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97C" w:rsidRDefault="007B597C" w:rsidP="008D6788">
      <w:pPr>
        <w:spacing w:after="0" w:line="240" w:lineRule="auto"/>
        <w:jc w:val="center"/>
        <w:rPr>
          <w:rFonts w:ascii="Times New Roman" w:eastAsia="Times New Roman" w:hAnsi="Times New Roman" w:cs="Times New Roman"/>
          <w:b/>
          <w:color w:val="000000"/>
          <w:sz w:val="24"/>
          <w:szCs w:val="24"/>
          <w:lang w:eastAsia="ru-RU"/>
        </w:rPr>
      </w:pPr>
      <w:r w:rsidRPr="007B597C">
        <w:rPr>
          <w:rFonts w:ascii="Times New Roman" w:eastAsia="Times New Roman" w:hAnsi="Times New Roman" w:cs="Times New Roman"/>
          <w:b/>
          <w:noProof/>
          <w:color w:val="000000"/>
          <w:sz w:val="24"/>
          <w:szCs w:val="24"/>
          <w:lang w:eastAsia="ru-RU"/>
        </w:rPr>
        <w:drawing>
          <wp:inline distT="0" distB="0" distL="0" distR="0">
            <wp:extent cx="6479540" cy="9157641"/>
            <wp:effectExtent l="0" t="0" r="0" b="5715"/>
            <wp:docPr id="1" name="Рисунок 1" descr="C:\Users\Учитель\Desktop\новое на сайт\родит комите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новое на сайт\родит комитет.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79540" cy="9157641"/>
                    </a:xfrm>
                    <a:prstGeom prst="rect">
                      <a:avLst/>
                    </a:prstGeom>
                    <a:noFill/>
                    <a:ln>
                      <a:noFill/>
                    </a:ln>
                  </pic:spPr>
                </pic:pic>
              </a:graphicData>
            </a:graphic>
          </wp:inline>
        </w:drawing>
      </w:r>
    </w:p>
    <w:p w:rsidR="007B597C" w:rsidRDefault="007B597C" w:rsidP="008D6788">
      <w:pPr>
        <w:spacing w:after="0" w:line="240" w:lineRule="auto"/>
        <w:jc w:val="center"/>
        <w:rPr>
          <w:rFonts w:ascii="Times New Roman" w:eastAsia="Times New Roman" w:hAnsi="Times New Roman" w:cs="Times New Roman"/>
          <w:b/>
          <w:color w:val="000000"/>
          <w:sz w:val="24"/>
          <w:szCs w:val="24"/>
          <w:lang w:eastAsia="ru-RU"/>
        </w:rPr>
      </w:pPr>
    </w:p>
    <w:p w:rsidR="00256BD9" w:rsidRPr="00256BD9" w:rsidRDefault="00256BD9" w:rsidP="00256BD9">
      <w:pPr>
        <w:spacing w:after="0" w:line="360" w:lineRule="auto"/>
        <w:jc w:val="both"/>
        <w:rPr>
          <w:rFonts w:ascii="Times New Roman" w:hAnsi="Times New Roman" w:cs="Times New Roman"/>
          <w:sz w:val="28"/>
          <w:szCs w:val="28"/>
        </w:rPr>
      </w:pPr>
      <w:bookmarkStart w:id="0" w:name="_GoBack"/>
      <w:bookmarkEnd w:id="0"/>
      <w:r w:rsidRPr="00256BD9">
        <w:rPr>
          <w:rFonts w:ascii="Times New Roman" w:hAnsi="Times New Roman" w:cs="Times New Roman"/>
          <w:sz w:val="28"/>
          <w:szCs w:val="28"/>
        </w:rPr>
        <w:t></w:t>
      </w:r>
      <w:r w:rsidRPr="00256BD9">
        <w:rPr>
          <w:rFonts w:ascii="Times New Roman" w:hAnsi="Times New Roman" w:cs="Times New Roman"/>
          <w:sz w:val="28"/>
          <w:szCs w:val="28"/>
        </w:rPr>
        <w:tab/>
        <w:t xml:space="preserve"> контроль за организац</w:t>
      </w:r>
      <w:r>
        <w:rPr>
          <w:rFonts w:ascii="Times New Roman" w:hAnsi="Times New Roman" w:cs="Times New Roman"/>
          <w:sz w:val="28"/>
          <w:szCs w:val="28"/>
        </w:rPr>
        <w:t>ией и качеством питания в школь</w:t>
      </w:r>
      <w:r w:rsidRPr="00256BD9">
        <w:rPr>
          <w:rFonts w:ascii="Times New Roman" w:hAnsi="Times New Roman" w:cs="Times New Roman"/>
          <w:sz w:val="28"/>
          <w:szCs w:val="28"/>
        </w:rPr>
        <w:t>ной столовой.</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lastRenderedPageBreak/>
        <w:t></w:t>
      </w:r>
      <w:r w:rsidRPr="00256BD9">
        <w:rPr>
          <w:rFonts w:ascii="Times New Roman" w:hAnsi="Times New Roman" w:cs="Times New Roman"/>
          <w:sz w:val="28"/>
          <w:szCs w:val="28"/>
        </w:rPr>
        <w:tab/>
        <w:t>участие в укреплении материально-технической базы школы;</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w:t>
      </w:r>
      <w:r w:rsidRPr="00256BD9">
        <w:rPr>
          <w:rFonts w:ascii="Times New Roman" w:hAnsi="Times New Roman" w:cs="Times New Roman"/>
          <w:sz w:val="28"/>
          <w:szCs w:val="28"/>
        </w:rPr>
        <w:tab/>
        <w:t>в совершенствовании условий для осуществления образовательного процесса, в охране жизни и здоровья учащихся.</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w:t>
      </w:r>
      <w:r w:rsidRPr="00256BD9">
        <w:rPr>
          <w:rFonts w:ascii="Times New Roman" w:hAnsi="Times New Roman" w:cs="Times New Roman"/>
          <w:sz w:val="28"/>
          <w:szCs w:val="28"/>
        </w:rPr>
        <w:tab/>
        <w:t>помощь педагогическо</w:t>
      </w:r>
      <w:r>
        <w:rPr>
          <w:rFonts w:ascii="Times New Roman" w:hAnsi="Times New Roman" w:cs="Times New Roman"/>
          <w:sz w:val="28"/>
          <w:szCs w:val="28"/>
        </w:rPr>
        <w:t>му коллективу в проведении обще</w:t>
      </w:r>
      <w:r w:rsidRPr="00256BD9">
        <w:rPr>
          <w:rFonts w:ascii="Times New Roman" w:hAnsi="Times New Roman" w:cs="Times New Roman"/>
          <w:sz w:val="28"/>
          <w:szCs w:val="28"/>
        </w:rPr>
        <w:t xml:space="preserve">школьных мероприятий, коллективных творческих дел;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2.2.организация работы с родителями </w:t>
      </w:r>
      <w:proofErr w:type="gramStart"/>
      <w:r w:rsidRPr="00256BD9">
        <w:rPr>
          <w:rFonts w:ascii="Times New Roman" w:hAnsi="Times New Roman" w:cs="Times New Roman"/>
          <w:sz w:val="28"/>
          <w:szCs w:val="28"/>
        </w:rPr>
        <w:t>( законными</w:t>
      </w:r>
      <w:proofErr w:type="gramEnd"/>
      <w:r w:rsidRPr="00256BD9">
        <w:rPr>
          <w:rFonts w:ascii="Times New Roman" w:hAnsi="Times New Roman" w:cs="Times New Roman"/>
          <w:sz w:val="28"/>
          <w:szCs w:val="28"/>
        </w:rPr>
        <w:t xml:space="preserve"> представителями)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учащихся по разъяснению их прав и обязанностей, значению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всестороннего воспитания ребенка в семье.</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2.3.Привлечение ресурсов, путем организации сбора средств, пожертвований,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даров и спонсорских взносов.</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2.4.Содействие организации и улучшению условий труда педагогических и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других работников школы.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3. Функции общешкольного Родительского комитета </w:t>
      </w:r>
    </w:p>
    <w:p w:rsidR="00256BD9" w:rsidRPr="00256BD9" w:rsidRDefault="00256BD9" w:rsidP="00256BD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3.1. Содействует</w:t>
      </w:r>
      <w:r w:rsidRPr="00256BD9">
        <w:rPr>
          <w:rFonts w:ascii="Times New Roman" w:hAnsi="Times New Roman" w:cs="Times New Roman"/>
          <w:sz w:val="28"/>
          <w:szCs w:val="28"/>
        </w:rPr>
        <w:t xml:space="preserve"> обеспечению оптимальных условий для организации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образовательного процесса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3.2. Приминает и вносит изменения в нормативные акты по вопросам, входящим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в компетенцию комитета, осуществляет контроль за их соблюдением.</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3.3 Координирует деятельность классных родительских комитетов.</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3.4.Определяет направления, формы, размеры и порядок использования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собранных родительских средств, осуществляет контроль за их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использованием, решает другие финансовые вопросы.</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3.5. Проводит разъяснительную и консультативную работу среди родителей (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законных представителей) учащихся об их правах и обязанностях.</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3.6. Оказывает содействие в проведении общешкольных мероприятий</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3.7. Участвует в подготовке школы к новому учебному году.</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3.8. Совместно с руководством школы контролирует организацию качества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питания учащихся, медицинского обслуживания.</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3.9. Оказывает помощь руководству школы в организации и проведении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общешкольных родительских собраний.</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3.10. Рассматривает обращения в свой адрес, а также обращения по вопросам,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отнесенным настоящим Положением к компетенции комитета, по поручению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lastRenderedPageBreak/>
        <w:t xml:space="preserve">       директора школы.</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3.11. Принимает участие в организации безопасных условий осуществления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образовательного процесса, выполнения санитарно – гигиенических правил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и норм.</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3.12. Взаимодействует с общественными организациями по вопросу пропаганды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школьных традиций, уклада школьной жизни.</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3.13. Взаимодействует с другими органами самоуправления школы по вопросам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проведения общешкольных мероприятий и другим, относящимся к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компетенции комитета.</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3.14. В ведении родительского общешкольного комитета могут находится и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        другие вопросы.</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4. Права общешкольного родительского комитета</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Общешкольный родительский комитет имеет право:</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4.1.</w:t>
      </w:r>
      <w:r w:rsidRPr="00256BD9">
        <w:rPr>
          <w:rFonts w:ascii="Times New Roman" w:hAnsi="Times New Roman" w:cs="Times New Roman"/>
          <w:sz w:val="28"/>
          <w:szCs w:val="28"/>
        </w:rPr>
        <w:tab/>
        <w:t>Вносить предложения руководству и другим органам школьного сам</w:t>
      </w:r>
      <w:r>
        <w:rPr>
          <w:rFonts w:ascii="Times New Roman" w:hAnsi="Times New Roman" w:cs="Times New Roman"/>
          <w:sz w:val="28"/>
          <w:szCs w:val="28"/>
        </w:rPr>
        <w:t>оуправ</w:t>
      </w:r>
      <w:r w:rsidRPr="00256BD9">
        <w:rPr>
          <w:rFonts w:ascii="Times New Roman" w:hAnsi="Times New Roman" w:cs="Times New Roman"/>
          <w:sz w:val="28"/>
          <w:szCs w:val="28"/>
        </w:rPr>
        <w:t xml:space="preserve">ления  получать </w:t>
      </w:r>
      <w:r>
        <w:rPr>
          <w:rFonts w:ascii="Times New Roman" w:hAnsi="Times New Roman" w:cs="Times New Roman"/>
          <w:sz w:val="28"/>
          <w:szCs w:val="28"/>
        </w:rPr>
        <w:t>информацию о результатах их рас</w:t>
      </w:r>
      <w:r w:rsidRPr="00256BD9">
        <w:rPr>
          <w:rFonts w:ascii="Times New Roman" w:hAnsi="Times New Roman" w:cs="Times New Roman"/>
          <w:sz w:val="28"/>
          <w:szCs w:val="28"/>
        </w:rPr>
        <w:t>смотрения.</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4.2.</w:t>
      </w:r>
      <w:r w:rsidRPr="00256BD9">
        <w:rPr>
          <w:rFonts w:ascii="Times New Roman" w:hAnsi="Times New Roman" w:cs="Times New Roman"/>
          <w:sz w:val="28"/>
          <w:szCs w:val="28"/>
        </w:rPr>
        <w:tab/>
        <w:t>Обращаться за разъ</w:t>
      </w:r>
      <w:r>
        <w:rPr>
          <w:rFonts w:ascii="Times New Roman" w:hAnsi="Times New Roman" w:cs="Times New Roman"/>
          <w:sz w:val="28"/>
          <w:szCs w:val="28"/>
        </w:rPr>
        <w:t>яснениями в учреждения и органи</w:t>
      </w:r>
      <w:r w:rsidRPr="00256BD9">
        <w:rPr>
          <w:rFonts w:ascii="Times New Roman" w:hAnsi="Times New Roman" w:cs="Times New Roman"/>
          <w:sz w:val="28"/>
          <w:szCs w:val="28"/>
        </w:rPr>
        <w:t>зации по вопросам воспитания детей.</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4.3.</w:t>
      </w:r>
      <w:r w:rsidRPr="00256BD9">
        <w:rPr>
          <w:rFonts w:ascii="Times New Roman" w:hAnsi="Times New Roman" w:cs="Times New Roman"/>
          <w:sz w:val="28"/>
          <w:szCs w:val="28"/>
        </w:rPr>
        <w:tab/>
        <w:t>Заслушивать и получать информацию от руководства общеобразовательного учреждения, других органов управления о результатах образовательного процесса.</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4.4.</w:t>
      </w:r>
      <w:r w:rsidRPr="00256BD9">
        <w:rPr>
          <w:rFonts w:ascii="Times New Roman" w:hAnsi="Times New Roman" w:cs="Times New Roman"/>
          <w:sz w:val="28"/>
          <w:szCs w:val="28"/>
        </w:rPr>
        <w:tab/>
        <w:t>Вызывать на свои зас</w:t>
      </w:r>
      <w:r>
        <w:rPr>
          <w:rFonts w:ascii="Times New Roman" w:hAnsi="Times New Roman" w:cs="Times New Roman"/>
          <w:sz w:val="28"/>
          <w:szCs w:val="28"/>
        </w:rPr>
        <w:t>едания родителей (законных пред</w:t>
      </w:r>
      <w:r w:rsidRPr="00256BD9">
        <w:rPr>
          <w:rFonts w:ascii="Times New Roman" w:hAnsi="Times New Roman" w:cs="Times New Roman"/>
          <w:sz w:val="28"/>
          <w:szCs w:val="28"/>
        </w:rPr>
        <w:t>ставителей) учащихся п</w:t>
      </w:r>
      <w:r>
        <w:rPr>
          <w:rFonts w:ascii="Times New Roman" w:hAnsi="Times New Roman" w:cs="Times New Roman"/>
          <w:sz w:val="28"/>
          <w:szCs w:val="28"/>
        </w:rPr>
        <w:t>о представлению (решению) класс</w:t>
      </w:r>
      <w:r w:rsidRPr="00256BD9">
        <w:rPr>
          <w:rFonts w:ascii="Times New Roman" w:hAnsi="Times New Roman" w:cs="Times New Roman"/>
          <w:sz w:val="28"/>
          <w:szCs w:val="28"/>
        </w:rPr>
        <w:t>ного родительского комитета.</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4.5.</w:t>
      </w:r>
      <w:r w:rsidRPr="00256BD9">
        <w:rPr>
          <w:rFonts w:ascii="Times New Roman" w:hAnsi="Times New Roman" w:cs="Times New Roman"/>
          <w:sz w:val="28"/>
          <w:szCs w:val="28"/>
        </w:rPr>
        <w:tab/>
        <w:t xml:space="preserve">Принимать участие </w:t>
      </w:r>
      <w:r>
        <w:rPr>
          <w:rFonts w:ascii="Times New Roman" w:hAnsi="Times New Roman" w:cs="Times New Roman"/>
          <w:sz w:val="28"/>
          <w:szCs w:val="28"/>
        </w:rPr>
        <w:t>в обсуждении локальных актов об</w:t>
      </w:r>
      <w:r w:rsidRPr="00256BD9">
        <w:rPr>
          <w:rFonts w:ascii="Times New Roman" w:hAnsi="Times New Roman" w:cs="Times New Roman"/>
          <w:sz w:val="28"/>
          <w:szCs w:val="28"/>
        </w:rPr>
        <w:t xml:space="preserve">разовательного учреждения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4.6.</w:t>
      </w:r>
      <w:r w:rsidRPr="00256BD9">
        <w:rPr>
          <w:rFonts w:ascii="Times New Roman" w:hAnsi="Times New Roman" w:cs="Times New Roman"/>
          <w:sz w:val="28"/>
          <w:szCs w:val="28"/>
        </w:rPr>
        <w:tab/>
        <w:t>Давать разъяснени</w:t>
      </w:r>
      <w:r>
        <w:rPr>
          <w:rFonts w:ascii="Times New Roman" w:hAnsi="Times New Roman" w:cs="Times New Roman"/>
          <w:sz w:val="28"/>
          <w:szCs w:val="28"/>
        </w:rPr>
        <w:t>я и принимать меры по рассматри</w:t>
      </w:r>
      <w:r w:rsidRPr="00256BD9">
        <w:rPr>
          <w:rFonts w:ascii="Times New Roman" w:hAnsi="Times New Roman" w:cs="Times New Roman"/>
          <w:sz w:val="28"/>
          <w:szCs w:val="28"/>
        </w:rPr>
        <w:t>ваемым обращениям</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4.7.</w:t>
      </w:r>
      <w:r w:rsidRPr="00256BD9">
        <w:rPr>
          <w:rFonts w:ascii="Times New Roman" w:hAnsi="Times New Roman" w:cs="Times New Roman"/>
          <w:sz w:val="28"/>
          <w:szCs w:val="28"/>
        </w:rPr>
        <w:tab/>
        <w:t>Выносить обществен</w:t>
      </w:r>
      <w:r>
        <w:rPr>
          <w:rFonts w:ascii="Times New Roman" w:hAnsi="Times New Roman" w:cs="Times New Roman"/>
          <w:sz w:val="28"/>
          <w:szCs w:val="28"/>
        </w:rPr>
        <w:t>ное порицание родителям, уклоня</w:t>
      </w:r>
      <w:r w:rsidRPr="00256BD9">
        <w:rPr>
          <w:rFonts w:ascii="Times New Roman" w:hAnsi="Times New Roman" w:cs="Times New Roman"/>
          <w:sz w:val="28"/>
          <w:szCs w:val="28"/>
        </w:rPr>
        <w:t>ющимся от воспитания детей в семье.</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4.8.</w:t>
      </w:r>
      <w:r w:rsidRPr="00256BD9">
        <w:rPr>
          <w:rFonts w:ascii="Times New Roman" w:hAnsi="Times New Roman" w:cs="Times New Roman"/>
          <w:sz w:val="28"/>
          <w:szCs w:val="28"/>
        </w:rPr>
        <w:tab/>
        <w:t>Поощрять родителе</w:t>
      </w:r>
      <w:r>
        <w:rPr>
          <w:rFonts w:ascii="Times New Roman" w:hAnsi="Times New Roman" w:cs="Times New Roman"/>
          <w:sz w:val="28"/>
          <w:szCs w:val="28"/>
        </w:rPr>
        <w:t>й (законных представителей) уча</w:t>
      </w:r>
      <w:r w:rsidRPr="00256BD9">
        <w:rPr>
          <w:rFonts w:ascii="Times New Roman" w:hAnsi="Times New Roman" w:cs="Times New Roman"/>
          <w:sz w:val="28"/>
          <w:szCs w:val="28"/>
        </w:rPr>
        <w:t xml:space="preserve">щихся за активную работу в </w:t>
      </w:r>
      <w:r>
        <w:rPr>
          <w:rFonts w:ascii="Times New Roman" w:hAnsi="Times New Roman" w:cs="Times New Roman"/>
          <w:sz w:val="28"/>
          <w:szCs w:val="28"/>
        </w:rPr>
        <w:t>комитете, оказание помощи в про</w:t>
      </w:r>
      <w:r w:rsidRPr="00256BD9">
        <w:rPr>
          <w:rFonts w:ascii="Times New Roman" w:hAnsi="Times New Roman" w:cs="Times New Roman"/>
          <w:sz w:val="28"/>
          <w:szCs w:val="28"/>
        </w:rPr>
        <w:t>ведении общих внеклассны</w:t>
      </w:r>
      <w:r>
        <w:rPr>
          <w:rFonts w:ascii="Times New Roman" w:hAnsi="Times New Roman" w:cs="Times New Roman"/>
          <w:sz w:val="28"/>
          <w:szCs w:val="28"/>
        </w:rPr>
        <w:t>х мероприятий, за укрепление ма</w:t>
      </w:r>
      <w:r w:rsidRPr="00256BD9">
        <w:rPr>
          <w:rFonts w:ascii="Times New Roman" w:hAnsi="Times New Roman" w:cs="Times New Roman"/>
          <w:sz w:val="28"/>
          <w:szCs w:val="28"/>
        </w:rPr>
        <w:t>териально-технической базы образовательного процесса.</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lastRenderedPageBreak/>
        <w:t>4.9.</w:t>
      </w:r>
      <w:r w:rsidRPr="00256BD9">
        <w:rPr>
          <w:rFonts w:ascii="Times New Roman" w:hAnsi="Times New Roman" w:cs="Times New Roman"/>
          <w:sz w:val="28"/>
          <w:szCs w:val="28"/>
        </w:rPr>
        <w:tab/>
      </w:r>
      <w:r w:rsidRPr="00256BD9">
        <w:rPr>
          <w:rFonts w:ascii="Times New Roman" w:hAnsi="Times New Roman" w:cs="Times New Roman"/>
          <w:sz w:val="28"/>
          <w:szCs w:val="28"/>
        </w:rPr>
        <w:tab/>
        <w:t>Организовывать постоянные или временные комиссии под руководством членов комитета для исполнения св</w:t>
      </w:r>
      <w:r>
        <w:rPr>
          <w:rFonts w:ascii="Times New Roman" w:hAnsi="Times New Roman" w:cs="Times New Roman"/>
          <w:sz w:val="28"/>
          <w:szCs w:val="28"/>
        </w:rPr>
        <w:t>оих фун</w:t>
      </w:r>
      <w:r w:rsidRPr="00256BD9">
        <w:rPr>
          <w:rFonts w:ascii="Times New Roman" w:hAnsi="Times New Roman" w:cs="Times New Roman"/>
          <w:sz w:val="28"/>
          <w:szCs w:val="28"/>
        </w:rPr>
        <w:t>кций.</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4.10.</w:t>
      </w:r>
      <w:r w:rsidRPr="00256BD9">
        <w:rPr>
          <w:rFonts w:ascii="Times New Roman" w:hAnsi="Times New Roman" w:cs="Times New Roman"/>
          <w:sz w:val="28"/>
          <w:szCs w:val="28"/>
        </w:rPr>
        <w:tab/>
        <w:t xml:space="preserve">Разрабатывать и принимать локальные </w:t>
      </w:r>
      <w:proofErr w:type="gramStart"/>
      <w:r w:rsidRPr="00256BD9">
        <w:rPr>
          <w:rFonts w:ascii="Times New Roman" w:hAnsi="Times New Roman" w:cs="Times New Roman"/>
          <w:sz w:val="28"/>
          <w:szCs w:val="28"/>
        </w:rPr>
        <w:t>акты( о</w:t>
      </w:r>
      <w:proofErr w:type="gramEnd"/>
      <w:r w:rsidRPr="00256BD9">
        <w:rPr>
          <w:rFonts w:ascii="Times New Roman" w:hAnsi="Times New Roman" w:cs="Times New Roman"/>
          <w:sz w:val="28"/>
          <w:szCs w:val="28"/>
        </w:rPr>
        <w:t xml:space="preserve"> классном родительском комитете, о постоянных и временных комиссиях комитета)</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4.11.</w:t>
      </w:r>
      <w:r w:rsidRPr="00256BD9">
        <w:rPr>
          <w:rFonts w:ascii="Times New Roman" w:hAnsi="Times New Roman" w:cs="Times New Roman"/>
          <w:sz w:val="28"/>
          <w:szCs w:val="28"/>
        </w:rPr>
        <w:tab/>
        <w:t xml:space="preserve">Председатель может </w:t>
      </w:r>
      <w:r>
        <w:rPr>
          <w:rFonts w:ascii="Times New Roman" w:hAnsi="Times New Roman" w:cs="Times New Roman"/>
          <w:sz w:val="28"/>
          <w:szCs w:val="28"/>
        </w:rPr>
        <w:t>присутствовать на заседаниях Пе</w:t>
      </w:r>
      <w:r w:rsidRPr="00256BD9">
        <w:rPr>
          <w:rFonts w:ascii="Times New Roman" w:hAnsi="Times New Roman" w:cs="Times New Roman"/>
          <w:sz w:val="28"/>
          <w:szCs w:val="28"/>
        </w:rPr>
        <w:t>дагогического совета и других органов самоуправления по во</w:t>
      </w:r>
      <w:r>
        <w:rPr>
          <w:rFonts w:ascii="Times New Roman" w:hAnsi="Times New Roman" w:cs="Times New Roman"/>
          <w:sz w:val="28"/>
          <w:szCs w:val="28"/>
        </w:rPr>
        <w:t>п</w:t>
      </w:r>
      <w:r w:rsidRPr="00256BD9">
        <w:rPr>
          <w:rFonts w:ascii="Times New Roman" w:hAnsi="Times New Roman" w:cs="Times New Roman"/>
          <w:sz w:val="28"/>
          <w:szCs w:val="28"/>
        </w:rPr>
        <w:t>росам соблюдения Устава школы, дисциплины.</w:t>
      </w:r>
    </w:p>
    <w:p w:rsidR="00256BD9" w:rsidRPr="00256BD9" w:rsidRDefault="00256BD9" w:rsidP="00256BD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t>Решения</w:t>
      </w:r>
      <w:r w:rsidRPr="00256BD9">
        <w:rPr>
          <w:rFonts w:ascii="Times New Roman" w:hAnsi="Times New Roman" w:cs="Times New Roman"/>
          <w:sz w:val="28"/>
          <w:szCs w:val="28"/>
        </w:rPr>
        <w:t xml:space="preserve">, принятые родительским комитетом обязательны для родителей </w:t>
      </w:r>
      <w:proofErr w:type="gramStart"/>
      <w:r w:rsidRPr="00256BD9">
        <w:rPr>
          <w:rFonts w:ascii="Times New Roman" w:hAnsi="Times New Roman" w:cs="Times New Roman"/>
          <w:sz w:val="28"/>
          <w:szCs w:val="28"/>
        </w:rPr>
        <w:t>( лиц</w:t>
      </w:r>
      <w:proofErr w:type="gramEnd"/>
      <w:r w:rsidRPr="00256BD9">
        <w:rPr>
          <w:rFonts w:ascii="Times New Roman" w:hAnsi="Times New Roman" w:cs="Times New Roman"/>
          <w:sz w:val="28"/>
          <w:szCs w:val="28"/>
        </w:rPr>
        <w:t xml:space="preserve"> , их заменяющих)</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5.</w:t>
      </w:r>
      <w:r w:rsidRPr="00256BD9">
        <w:rPr>
          <w:rFonts w:ascii="Times New Roman" w:hAnsi="Times New Roman" w:cs="Times New Roman"/>
          <w:sz w:val="28"/>
          <w:szCs w:val="28"/>
        </w:rPr>
        <w:tab/>
        <w:t>Ответственность Родительского комитета</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 xml:space="preserve">Комитет отвечает за:  </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5.1.</w:t>
      </w:r>
      <w:r w:rsidRPr="00256BD9">
        <w:rPr>
          <w:rFonts w:ascii="Times New Roman" w:hAnsi="Times New Roman" w:cs="Times New Roman"/>
          <w:sz w:val="28"/>
          <w:szCs w:val="28"/>
        </w:rPr>
        <w:tab/>
        <w:t>Выполнения плана работы.</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5.2.</w:t>
      </w:r>
      <w:r w:rsidRPr="00256BD9">
        <w:rPr>
          <w:rFonts w:ascii="Times New Roman" w:hAnsi="Times New Roman" w:cs="Times New Roman"/>
          <w:sz w:val="28"/>
          <w:szCs w:val="28"/>
        </w:rPr>
        <w:tab/>
        <w:t>Выполнение решений, рекомендаций комитета</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5.3.</w:t>
      </w:r>
      <w:r w:rsidRPr="00256BD9">
        <w:rPr>
          <w:rFonts w:ascii="Times New Roman" w:hAnsi="Times New Roman" w:cs="Times New Roman"/>
          <w:sz w:val="28"/>
          <w:szCs w:val="28"/>
        </w:rPr>
        <w:tab/>
        <w:t xml:space="preserve">Установление </w:t>
      </w:r>
      <w:proofErr w:type="gramStart"/>
      <w:r w:rsidRPr="00256BD9">
        <w:rPr>
          <w:rFonts w:ascii="Times New Roman" w:hAnsi="Times New Roman" w:cs="Times New Roman"/>
          <w:sz w:val="28"/>
          <w:szCs w:val="28"/>
        </w:rPr>
        <w:t>взаимопонимания  между</w:t>
      </w:r>
      <w:proofErr w:type="gramEnd"/>
      <w:r w:rsidRPr="00256BD9">
        <w:rPr>
          <w:rFonts w:ascii="Times New Roman" w:hAnsi="Times New Roman" w:cs="Times New Roman"/>
          <w:sz w:val="28"/>
          <w:szCs w:val="28"/>
        </w:rPr>
        <w:t xml:space="preserve"> руководством школы и родителями ( законными представителями) учащихся в вопросах семейного и общественного воспитания.</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5.4.</w:t>
      </w:r>
      <w:r w:rsidRPr="00256BD9">
        <w:rPr>
          <w:rFonts w:ascii="Times New Roman" w:hAnsi="Times New Roman" w:cs="Times New Roman"/>
          <w:sz w:val="28"/>
          <w:szCs w:val="28"/>
        </w:rPr>
        <w:tab/>
        <w:t>Принятие решений в соответствии с действующим законодательством.</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5.5.</w:t>
      </w:r>
      <w:r w:rsidRPr="00256BD9">
        <w:rPr>
          <w:rFonts w:ascii="Times New Roman" w:hAnsi="Times New Roman" w:cs="Times New Roman"/>
          <w:sz w:val="28"/>
          <w:szCs w:val="28"/>
        </w:rPr>
        <w:tab/>
        <w:t>Бездействие отдельных членов комитета или всего комитета.</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5.6.</w:t>
      </w:r>
      <w:r w:rsidRPr="00256BD9">
        <w:rPr>
          <w:rFonts w:ascii="Times New Roman" w:hAnsi="Times New Roman" w:cs="Times New Roman"/>
          <w:sz w:val="28"/>
          <w:szCs w:val="28"/>
        </w:rPr>
        <w:tab/>
        <w:t>Члены комитета, не принимающие участие в его работе, по представлению председателя комитета могут быть отозваны избирателями.</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6.</w:t>
      </w:r>
      <w:r w:rsidRPr="00256BD9">
        <w:rPr>
          <w:rFonts w:ascii="Times New Roman" w:hAnsi="Times New Roman" w:cs="Times New Roman"/>
          <w:sz w:val="28"/>
          <w:szCs w:val="28"/>
        </w:rPr>
        <w:tab/>
        <w:t>Организация работы</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6.1.</w:t>
      </w:r>
      <w:r w:rsidRPr="00256BD9">
        <w:rPr>
          <w:rFonts w:ascii="Times New Roman" w:hAnsi="Times New Roman" w:cs="Times New Roman"/>
          <w:sz w:val="28"/>
          <w:szCs w:val="28"/>
        </w:rPr>
        <w:tab/>
        <w:t xml:space="preserve">В состав комитета входят представители родителей </w:t>
      </w:r>
      <w:proofErr w:type="gramStart"/>
      <w:r w:rsidRPr="00256BD9">
        <w:rPr>
          <w:rFonts w:ascii="Times New Roman" w:hAnsi="Times New Roman" w:cs="Times New Roman"/>
          <w:sz w:val="28"/>
          <w:szCs w:val="28"/>
        </w:rPr>
        <w:t>( законных</w:t>
      </w:r>
      <w:proofErr w:type="gramEnd"/>
      <w:r w:rsidRPr="00256BD9">
        <w:rPr>
          <w:rFonts w:ascii="Times New Roman" w:hAnsi="Times New Roman" w:cs="Times New Roman"/>
          <w:sz w:val="28"/>
          <w:szCs w:val="28"/>
        </w:rPr>
        <w:t xml:space="preserve"> представителей) учащихся не менее по одному от каждого класса Представители в комитет избираются ежегодно на классных родительских собраниях в начале учебного года.</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6.2.</w:t>
      </w:r>
      <w:r w:rsidRPr="00256BD9">
        <w:rPr>
          <w:rFonts w:ascii="Times New Roman" w:hAnsi="Times New Roman" w:cs="Times New Roman"/>
          <w:sz w:val="28"/>
          <w:szCs w:val="28"/>
        </w:rPr>
        <w:tab/>
        <w:t>Для координации работы в состав комитета входит один из членов администрации школы.</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6.3.</w:t>
      </w:r>
      <w:r w:rsidRPr="00256BD9">
        <w:rPr>
          <w:rFonts w:ascii="Times New Roman" w:hAnsi="Times New Roman" w:cs="Times New Roman"/>
          <w:sz w:val="28"/>
          <w:szCs w:val="28"/>
        </w:rPr>
        <w:tab/>
        <w:t>Из своего состава комитет избирает председателя и секретаря.</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6.4.</w:t>
      </w:r>
      <w:r w:rsidRPr="00256BD9">
        <w:rPr>
          <w:rFonts w:ascii="Times New Roman" w:hAnsi="Times New Roman" w:cs="Times New Roman"/>
          <w:sz w:val="28"/>
          <w:szCs w:val="28"/>
        </w:rPr>
        <w:tab/>
        <w:t>Комитет работает по плану и регламенту, которые согласованы с директором школы.</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lastRenderedPageBreak/>
        <w:t>6.5.</w:t>
      </w:r>
      <w:r w:rsidRPr="00256BD9">
        <w:rPr>
          <w:rFonts w:ascii="Times New Roman" w:hAnsi="Times New Roman" w:cs="Times New Roman"/>
          <w:sz w:val="28"/>
          <w:szCs w:val="28"/>
        </w:rPr>
        <w:tab/>
        <w:t xml:space="preserve">О своей работе комитет отчитывается </w:t>
      </w:r>
      <w:proofErr w:type="gramStart"/>
      <w:r w:rsidRPr="00256BD9">
        <w:rPr>
          <w:rFonts w:ascii="Times New Roman" w:hAnsi="Times New Roman" w:cs="Times New Roman"/>
          <w:sz w:val="28"/>
          <w:szCs w:val="28"/>
        </w:rPr>
        <w:t>перед общешкольном родительским собранием</w:t>
      </w:r>
      <w:proofErr w:type="gramEnd"/>
      <w:r w:rsidRPr="00256BD9">
        <w:rPr>
          <w:rFonts w:ascii="Times New Roman" w:hAnsi="Times New Roman" w:cs="Times New Roman"/>
          <w:sz w:val="28"/>
          <w:szCs w:val="28"/>
        </w:rPr>
        <w:t>.</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6.6.</w:t>
      </w:r>
      <w:r w:rsidRPr="00256BD9">
        <w:rPr>
          <w:rFonts w:ascii="Times New Roman" w:hAnsi="Times New Roman" w:cs="Times New Roman"/>
          <w:sz w:val="28"/>
          <w:szCs w:val="28"/>
        </w:rPr>
        <w:tab/>
        <w:t xml:space="preserve">Комитет правомочен выносить решения при наличии на заседании не менее половины своего состава. Интересы члена комитета могут быть представлены другим лицом. Решения принимаются простым большинством </w:t>
      </w:r>
      <w:proofErr w:type="gramStart"/>
      <w:r w:rsidRPr="00256BD9">
        <w:rPr>
          <w:rFonts w:ascii="Times New Roman" w:hAnsi="Times New Roman" w:cs="Times New Roman"/>
          <w:sz w:val="28"/>
          <w:szCs w:val="28"/>
        </w:rPr>
        <w:t>голосов .</w:t>
      </w:r>
      <w:proofErr w:type="gramEnd"/>
      <w:r w:rsidRPr="00256BD9">
        <w:rPr>
          <w:rFonts w:ascii="Times New Roman" w:hAnsi="Times New Roman" w:cs="Times New Roman"/>
          <w:sz w:val="28"/>
          <w:szCs w:val="28"/>
        </w:rPr>
        <w:t xml:space="preserve"> При отсутствии кворума объявляется повторное заседание комитета не позднее, чем через тридцать дней после не состоявшегося заседания. Оно является правомочным независимо от количества присутствующих членов родительского комитета, но решает только вопросы первоначальной повестки.</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6.7.</w:t>
      </w:r>
      <w:r w:rsidRPr="00256BD9">
        <w:rPr>
          <w:rFonts w:ascii="Times New Roman" w:hAnsi="Times New Roman" w:cs="Times New Roman"/>
          <w:sz w:val="28"/>
          <w:szCs w:val="28"/>
        </w:rPr>
        <w:tab/>
        <w:t>Переписка комитета по вопросам, относящимся к его компетенции, ведется от имени школы, документы подписывают директор школы и председатель комитета.</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6.8.</w:t>
      </w:r>
      <w:r w:rsidRPr="00256BD9">
        <w:rPr>
          <w:rFonts w:ascii="Times New Roman" w:hAnsi="Times New Roman" w:cs="Times New Roman"/>
          <w:sz w:val="28"/>
          <w:szCs w:val="28"/>
        </w:rPr>
        <w:tab/>
        <w:t>Администрация школы создает необходимые правовые, организационные условия для развития общественного родительского управления школы и оказывает содействие родителям в осуществлении данного права.</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7. Документация общешкольного родительского комитета</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5.1.</w:t>
      </w:r>
      <w:r w:rsidRPr="00256BD9">
        <w:rPr>
          <w:rFonts w:ascii="Times New Roman" w:hAnsi="Times New Roman" w:cs="Times New Roman"/>
          <w:sz w:val="28"/>
          <w:szCs w:val="28"/>
        </w:rPr>
        <w:tab/>
        <w:t>Заседания общешкольного родительского комитета оформляются в виде протоколов. Протоколы пишет секретарь, избранный родительским комитетом.</w:t>
      </w:r>
    </w:p>
    <w:p w:rsidR="00256BD9" w:rsidRP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5.2.</w:t>
      </w:r>
      <w:r w:rsidRPr="00256BD9">
        <w:rPr>
          <w:rFonts w:ascii="Times New Roman" w:hAnsi="Times New Roman" w:cs="Times New Roman"/>
          <w:sz w:val="28"/>
          <w:szCs w:val="28"/>
        </w:rPr>
        <w:tab/>
        <w:t xml:space="preserve">Ответственность за делопроизводство в комитете возлагается на председателя </w:t>
      </w:r>
      <w:proofErr w:type="gramStart"/>
      <w:r w:rsidRPr="00256BD9">
        <w:rPr>
          <w:rFonts w:ascii="Times New Roman" w:hAnsi="Times New Roman" w:cs="Times New Roman"/>
          <w:sz w:val="28"/>
          <w:szCs w:val="28"/>
        </w:rPr>
        <w:t>комитета..</w:t>
      </w:r>
      <w:proofErr w:type="gramEnd"/>
    </w:p>
    <w:p w:rsidR="00256BD9" w:rsidRDefault="00256BD9" w:rsidP="00256BD9">
      <w:pPr>
        <w:spacing w:after="0" w:line="360" w:lineRule="auto"/>
        <w:jc w:val="both"/>
        <w:rPr>
          <w:rFonts w:ascii="Times New Roman" w:hAnsi="Times New Roman" w:cs="Times New Roman"/>
          <w:sz w:val="28"/>
          <w:szCs w:val="28"/>
        </w:rPr>
      </w:pPr>
      <w:r w:rsidRPr="00256BD9">
        <w:rPr>
          <w:rFonts w:ascii="Times New Roman" w:hAnsi="Times New Roman" w:cs="Times New Roman"/>
          <w:sz w:val="28"/>
          <w:szCs w:val="28"/>
        </w:rPr>
        <w:t>5.3.</w:t>
      </w:r>
      <w:r w:rsidRPr="00256BD9">
        <w:rPr>
          <w:rFonts w:ascii="Times New Roman" w:hAnsi="Times New Roman" w:cs="Times New Roman"/>
          <w:sz w:val="28"/>
          <w:szCs w:val="28"/>
        </w:rPr>
        <w:tab/>
        <w:t>Протоколы хранятся в делах образовательного учреждения.</w:t>
      </w:r>
    </w:p>
    <w:p w:rsidR="00DB42AD" w:rsidRDefault="00DB42AD" w:rsidP="00256BD9">
      <w:pPr>
        <w:spacing w:after="0" w:line="360" w:lineRule="auto"/>
        <w:jc w:val="both"/>
        <w:rPr>
          <w:rFonts w:ascii="Times New Roman" w:hAnsi="Times New Roman" w:cs="Times New Roman"/>
          <w:sz w:val="28"/>
          <w:szCs w:val="28"/>
        </w:rPr>
      </w:pPr>
    </w:p>
    <w:p w:rsidR="00DB42AD" w:rsidRDefault="00DB42AD" w:rsidP="00256BD9">
      <w:pPr>
        <w:spacing w:after="0" w:line="360" w:lineRule="auto"/>
        <w:jc w:val="both"/>
        <w:rPr>
          <w:rFonts w:ascii="Times New Roman" w:hAnsi="Times New Roman" w:cs="Times New Roman"/>
          <w:sz w:val="28"/>
          <w:szCs w:val="28"/>
        </w:rPr>
      </w:pPr>
    </w:p>
    <w:p w:rsidR="00DB42AD" w:rsidRDefault="00DB42AD" w:rsidP="00256BD9">
      <w:pPr>
        <w:spacing w:after="0" w:line="360" w:lineRule="auto"/>
        <w:jc w:val="both"/>
        <w:rPr>
          <w:rFonts w:ascii="Times New Roman" w:hAnsi="Times New Roman" w:cs="Times New Roman"/>
          <w:sz w:val="28"/>
          <w:szCs w:val="28"/>
        </w:rPr>
      </w:pPr>
    </w:p>
    <w:p w:rsidR="00DB42AD" w:rsidRDefault="00DB42AD" w:rsidP="00256BD9">
      <w:pPr>
        <w:spacing w:after="0" w:line="360" w:lineRule="auto"/>
        <w:jc w:val="both"/>
        <w:rPr>
          <w:rFonts w:ascii="Times New Roman" w:hAnsi="Times New Roman" w:cs="Times New Roman"/>
          <w:sz w:val="28"/>
          <w:szCs w:val="28"/>
        </w:rPr>
      </w:pPr>
    </w:p>
    <w:p w:rsidR="00DB42AD" w:rsidRDefault="00DB42AD" w:rsidP="00256BD9">
      <w:pPr>
        <w:spacing w:after="0" w:line="360" w:lineRule="auto"/>
        <w:jc w:val="both"/>
        <w:rPr>
          <w:rFonts w:ascii="Times New Roman" w:hAnsi="Times New Roman" w:cs="Times New Roman"/>
          <w:sz w:val="28"/>
          <w:szCs w:val="28"/>
        </w:rPr>
      </w:pPr>
    </w:p>
    <w:p w:rsidR="00DB42AD" w:rsidRDefault="00DB42AD" w:rsidP="00256BD9">
      <w:pPr>
        <w:spacing w:after="0" w:line="360" w:lineRule="auto"/>
        <w:jc w:val="both"/>
        <w:rPr>
          <w:rFonts w:ascii="Times New Roman" w:hAnsi="Times New Roman" w:cs="Times New Roman"/>
          <w:sz w:val="28"/>
          <w:szCs w:val="28"/>
        </w:rPr>
      </w:pPr>
    </w:p>
    <w:p w:rsidR="00DB42AD" w:rsidRDefault="00DB42AD" w:rsidP="00256BD9">
      <w:pPr>
        <w:spacing w:after="0" w:line="360" w:lineRule="auto"/>
        <w:jc w:val="both"/>
        <w:rPr>
          <w:rFonts w:ascii="Times New Roman" w:hAnsi="Times New Roman" w:cs="Times New Roman"/>
          <w:sz w:val="28"/>
          <w:szCs w:val="28"/>
        </w:rPr>
      </w:pPr>
    </w:p>
    <w:p w:rsidR="00DB42AD" w:rsidRDefault="00DB42AD" w:rsidP="00256BD9">
      <w:pPr>
        <w:spacing w:after="0" w:line="360" w:lineRule="auto"/>
        <w:jc w:val="both"/>
        <w:rPr>
          <w:rFonts w:ascii="Times New Roman" w:hAnsi="Times New Roman" w:cs="Times New Roman"/>
          <w:sz w:val="28"/>
          <w:szCs w:val="28"/>
        </w:rPr>
      </w:pPr>
    </w:p>
    <w:p w:rsidR="00DB42AD" w:rsidRDefault="00DB42AD" w:rsidP="00256BD9">
      <w:pPr>
        <w:spacing w:after="0" w:line="360" w:lineRule="auto"/>
        <w:jc w:val="both"/>
        <w:rPr>
          <w:rFonts w:ascii="Times New Roman" w:hAnsi="Times New Roman" w:cs="Times New Roman"/>
          <w:sz w:val="28"/>
          <w:szCs w:val="28"/>
        </w:rPr>
      </w:pPr>
    </w:p>
    <w:p w:rsidR="00DB42AD" w:rsidRDefault="00DB42AD" w:rsidP="00256BD9">
      <w:pPr>
        <w:spacing w:after="0" w:line="360" w:lineRule="auto"/>
        <w:jc w:val="both"/>
        <w:rPr>
          <w:rFonts w:ascii="Times New Roman" w:hAnsi="Times New Roman" w:cs="Times New Roman"/>
          <w:sz w:val="28"/>
          <w:szCs w:val="28"/>
        </w:rPr>
      </w:pPr>
    </w:p>
    <w:p w:rsidR="00DB42AD" w:rsidRDefault="00DB42AD" w:rsidP="00256BD9">
      <w:pPr>
        <w:spacing w:after="0" w:line="360" w:lineRule="auto"/>
        <w:jc w:val="both"/>
        <w:rPr>
          <w:rFonts w:ascii="Times New Roman" w:hAnsi="Times New Roman" w:cs="Times New Roman"/>
          <w:sz w:val="28"/>
          <w:szCs w:val="28"/>
        </w:rPr>
      </w:pPr>
    </w:p>
    <w:p w:rsidR="00DB42AD" w:rsidRDefault="00DB42AD" w:rsidP="00256BD9">
      <w:pPr>
        <w:spacing w:after="0" w:line="360" w:lineRule="auto"/>
        <w:jc w:val="both"/>
        <w:rPr>
          <w:rFonts w:ascii="Times New Roman" w:hAnsi="Times New Roman" w:cs="Times New Roman"/>
          <w:sz w:val="28"/>
          <w:szCs w:val="28"/>
        </w:rPr>
      </w:pPr>
    </w:p>
    <w:p w:rsidR="008D6788" w:rsidRPr="008D6788" w:rsidRDefault="008D6788" w:rsidP="008D6788">
      <w:pPr>
        <w:spacing w:after="0" w:line="240" w:lineRule="auto"/>
        <w:jc w:val="center"/>
        <w:rPr>
          <w:rFonts w:ascii="Times New Roman" w:eastAsia="Times New Roman" w:hAnsi="Times New Roman" w:cs="Times New Roman"/>
          <w:sz w:val="28"/>
          <w:szCs w:val="28"/>
          <w:lang w:eastAsia="ru-RU"/>
        </w:rPr>
      </w:pPr>
    </w:p>
    <w:p w:rsidR="008D6788" w:rsidRPr="008D6788" w:rsidRDefault="008D6788" w:rsidP="008D6788">
      <w:pPr>
        <w:spacing w:after="0" w:line="240" w:lineRule="auto"/>
        <w:jc w:val="center"/>
        <w:rPr>
          <w:rFonts w:ascii="Times New Roman" w:eastAsia="Times New Roman" w:hAnsi="Times New Roman" w:cs="Times New Roman"/>
          <w:b/>
          <w:color w:val="000000"/>
          <w:sz w:val="24"/>
          <w:szCs w:val="24"/>
          <w:lang w:eastAsia="ru-RU"/>
        </w:rPr>
      </w:pPr>
      <w:r w:rsidRPr="008D6788">
        <w:rPr>
          <w:rFonts w:ascii="Times New Roman" w:eastAsia="Times New Roman" w:hAnsi="Times New Roman" w:cs="Times New Roman"/>
          <w:b/>
          <w:color w:val="000000"/>
          <w:sz w:val="24"/>
          <w:szCs w:val="24"/>
          <w:lang w:eastAsia="ru-RU"/>
        </w:rPr>
        <w:t>Муниципальное бюджетное общеобразовательное учреждение</w:t>
      </w:r>
    </w:p>
    <w:p w:rsidR="008D6788" w:rsidRPr="008D6788" w:rsidRDefault="008D6788" w:rsidP="008D6788">
      <w:pPr>
        <w:spacing w:after="0" w:line="240" w:lineRule="auto"/>
        <w:jc w:val="center"/>
        <w:rPr>
          <w:rFonts w:ascii="Times New Roman" w:eastAsia="Times New Roman" w:hAnsi="Times New Roman" w:cs="Times New Roman"/>
          <w:b/>
          <w:color w:val="000000"/>
          <w:sz w:val="24"/>
          <w:szCs w:val="24"/>
          <w:lang w:eastAsia="ru-RU"/>
        </w:rPr>
      </w:pPr>
      <w:r w:rsidRPr="008D6788">
        <w:rPr>
          <w:rFonts w:ascii="Times New Roman" w:eastAsia="Times New Roman" w:hAnsi="Times New Roman" w:cs="Times New Roman"/>
          <w:b/>
          <w:color w:val="000000"/>
          <w:sz w:val="24"/>
          <w:szCs w:val="24"/>
          <w:lang w:eastAsia="ru-RU"/>
        </w:rPr>
        <w:t xml:space="preserve"> города Юрьев-Польского «Школа №1»</w:t>
      </w:r>
    </w:p>
    <w:p w:rsidR="008D6788" w:rsidRPr="008D6788" w:rsidRDefault="008D6788" w:rsidP="008D6788">
      <w:pPr>
        <w:spacing w:after="0" w:line="240" w:lineRule="auto"/>
        <w:rPr>
          <w:rFonts w:ascii="Times New Roman" w:eastAsia="Times New Roman" w:hAnsi="Times New Roman" w:cs="Times New Roman"/>
          <w:color w:val="000000"/>
          <w:sz w:val="24"/>
          <w:szCs w:val="24"/>
          <w:lang w:eastAsia="ru-RU"/>
        </w:rPr>
      </w:pPr>
    </w:p>
    <w:p w:rsidR="008D6788" w:rsidRPr="008D6788" w:rsidRDefault="008D6788" w:rsidP="008D6788">
      <w:pPr>
        <w:spacing w:after="0" w:line="240" w:lineRule="auto"/>
        <w:jc w:val="center"/>
        <w:rPr>
          <w:rFonts w:ascii="Times New Roman" w:eastAsia="Times New Roman" w:hAnsi="Times New Roman" w:cs="Times New Roman"/>
          <w:color w:val="000000"/>
          <w:sz w:val="24"/>
          <w:szCs w:val="24"/>
          <w:lang w:eastAsia="ru-RU"/>
        </w:rPr>
      </w:pPr>
      <w:r w:rsidRPr="008D6788">
        <w:rPr>
          <w:rFonts w:ascii="Times New Roman" w:eastAsia="Times New Roman" w:hAnsi="Times New Roman" w:cs="Times New Roman"/>
          <w:color w:val="000000"/>
          <w:sz w:val="24"/>
          <w:szCs w:val="24"/>
          <w:lang w:eastAsia="ru-RU"/>
        </w:rPr>
        <w:t xml:space="preserve">                                                                  Утверждаю</w:t>
      </w:r>
    </w:p>
    <w:p w:rsidR="008D6788" w:rsidRPr="008D6788" w:rsidRDefault="008D6788" w:rsidP="008D6788">
      <w:pPr>
        <w:spacing w:after="0" w:line="240" w:lineRule="auto"/>
        <w:rPr>
          <w:rFonts w:ascii="Times New Roman" w:eastAsia="Times New Roman" w:hAnsi="Times New Roman" w:cs="Times New Roman"/>
          <w:color w:val="000000"/>
          <w:sz w:val="24"/>
          <w:szCs w:val="24"/>
          <w:lang w:eastAsia="ru-RU"/>
        </w:rPr>
      </w:pPr>
      <w:r w:rsidRPr="008D6788">
        <w:rPr>
          <w:rFonts w:ascii="Times New Roman" w:eastAsia="Times New Roman" w:hAnsi="Times New Roman" w:cs="Times New Roman"/>
          <w:color w:val="000000"/>
          <w:sz w:val="24"/>
          <w:szCs w:val="24"/>
          <w:lang w:eastAsia="ru-RU"/>
        </w:rPr>
        <w:t xml:space="preserve">Согласовано                                                                               Директор школы___________ Председатель профкома                                                           </w:t>
      </w:r>
      <w:proofErr w:type="spellStart"/>
      <w:r w:rsidRPr="008D6788">
        <w:rPr>
          <w:rFonts w:ascii="Times New Roman" w:eastAsia="Times New Roman" w:hAnsi="Times New Roman" w:cs="Times New Roman"/>
          <w:color w:val="000000"/>
          <w:sz w:val="24"/>
          <w:szCs w:val="24"/>
          <w:lang w:eastAsia="ru-RU"/>
        </w:rPr>
        <w:t>Коченов</w:t>
      </w:r>
      <w:proofErr w:type="spellEnd"/>
      <w:r w:rsidRPr="008D6788">
        <w:rPr>
          <w:rFonts w:ascii="Times New Roman" w:eastAsia="Times New Roman" w:hAnsi="Times New Roman" w:cs="Times New Roman"/>
          <w:color w:val="000000"/>
          <w:sz w:val="24"/>
          <w:szCs w:val="24"/>
          <w:lang w:eastAsia="ru-RU"/>
        </w:rPr>
        <w:t xml:space="preserve"> С.В.</w:t>
      </w:r>
    </w:p>
    <w:p w:rsidR="008D6788" w:rsidRPr="008D6788" w:rsidRDefault="008D6788" w:rsidP="008D6788">
      <w:pPr>
        <w:spacing w:after="0" w:line="240" w:lineRule="auto"/>
        <w:rPr>
          <w:rFonts w:ascii="Times New Roman" w:eastAsia="Times New Roman" w:hAnsi="Times New Roman" w:cs="Times New Roman"/>
          <w:color w:val="000000"/>
          <w:sz w:val="24"/>
          <w:szCs w:val="24"/>
          <w:lang w:eastAsia="ru-RU"/>
        </w:rPr>
      </w:pPr>
      <w:proofErr w:type="spellStart"/>
      <w:r w:rsidRPr="008D6788">
        <w:rPr>
          <w:rFonts w:ascii="Times New Roman" w:eastAsia="Times New Roman" w:hAnsi="Times New Roman" w:cs="Times New Roman"/>
          <w:color w:val="000000"/>
          <w:sz w:val="24"/>
          <w:szCs w:val="24"/>
          <w:lang w:eastAsia="ru-RU"/>
        </w:rPr>
        <w:t>Окаемова</w:t>
      </w:r>
      <w:proofErr w:type="spellEnd"/>
      <w:r w:rsidRPr="008D6788">
        <w:rPr>
          <w:rFonts w:ascii="Times New Roman" w:eastAsia="Times New Roman" w:hAnsi="Times New Roman" w:cs="Times New Roman"/>
          <w:color w:val="000000"/>
          <w:sz w:val="24"/>
          <w:szCs w:val="24"/>
          <w:lang w:eastAsia="ru-RU"/>
        </w:rPr>
        <w:t xml:space="preserve"> Т.М._______________                                              Приказ №_4а от 19.01.2018г.</w:t>
      </w:r>
    </w:p>
    <w:p w:rsidR="008D6788" w:rsidRPr="008D6788" w:rsidRDefault="008D6788" w:rsidP="008D6788">
      <w:pPr>
        <w:spacing w:after="0" w:line="240" w:lineRule="auto"/>
        <w:rPr>
          <w:rFonts w:ascii="Times New Roman" w:eastAsia="Times New Roman" w:hAnsi="Times New Roman" w:cs="Times New Roman"/>
          <w:color w:val="000000"/>
          <w:sz w:val="24"/>
          <w:szCs w:val="24"/>
          <w:lang w:eastAsia="ru-RU"/>
        </w:rPr>
      </w:pPr>
    </w:p>
    <w:p w:rsidR="00DB42AD" w:rsidRDefault="00DB42AD" w:rsidP="00256BD9">
      <w:pPr>
        <w:spacing w:after="0" w:line="360" w:lineRule="auto"/>
        <w:jc w:val="both"/>
        <w:rPr>
          <w:rFonts w:ascii="Times New Roman" w:hAnsi="Times New Roman" w:cs="Times New Roman"/>
          <w:sz w:val="28"/>
          <w:szCs w:val="28"/>
        </w:rPr>
      </w:pPr>
    </w:p>
    <w:p w:rsidR="00DB42AD" w:rsidRDefault="00DB42AD" w:rsidP="00256BD9">
      <w:pPr>
        <w:spacing w:after="0" w:line="360" w:lineRule="auto"/>
        <w:jc w:val="both"/>
        <w:rPr>
          <w:rFonts w:ascii="Times New Roman" w:hAnsi="Times New Roman" w:cs="Times New Roman"/>
          <w:sz w:val="28"/>
          <w:szCs w:val="28"/>
        </w:rPr>
      </w:pPr>
    </w:p>
    <w:p w:rsidR="00DB42AD" w:rsidRDefault="00DB42AD" w:rsidP="00256BD9">
      <w:pPr>
        <w:spacing w:after="0" w:line="360" w:lineRule="auto"/>
        <w:jc w:val="both"/>
        <w:rPr>
          <w:rFonts w:ascii="Times New Roman" w:hAnsi="Times New Roman" w:cs="Times New Roman"/>
          <w:sz w:val="28"/>
          <w:szCs w:val="28"/>
        </w:rPr>
      </w:pPr>
    </w:p>
    <w:p w:rsidR="00DB42AD" w:rsidRDefault="00DB42AD" w:rsidP="00256BD9">
      <w:pPr>
        <w:spacing w:after="0" w:line="360" w:lineRule="auto"/>
        <w:jc w:val="both"/>
        <w:rPr>
          <w:rFonts w:ascii="Times New Roman" w:hAnsi="Times New Roman" w:cs="Times New Roman"/>
          <w:sz w:val="28"/>
          <w:szCs w:val="28"/>
        </w:rPr>
      </w:pPr>
    </w:p>
    <w:p w:rsidR="00DB42AD" w:rsidRDefault="00DB42AD" w:rsidP="00256BD9">
      <w:pPr>
        <w:spacing w:after="0" w:line="360" w:lineRule="auto"/>
        <w:jc w:val="both"/>
        <w:rPr>
          <w:rFonts w:ascii="Times New Roman" w:hAnsi="Times New Roman" w:cs="Times New Roman"/>
          <w:sz w:val="28"/>
          <w:szCs w:val="28"/>
        </w:rPr>
      </w:pPr>
    </w:p>
    <w:p w:rsidR="00DB42AD" w:rsidRPr="00256BD9" w:rsidRDefault="00DB42AD" w:rsidP="00256BD9">
      <w:pPr>
        <w:spacing w:after="0" w:line="360" w:lineRule="auto"/>
        <w:jc w:val="both"/>
        <w:rPr>
          <w:rFonts w:ascii="Times New Roman" w:hAnsi="Times New Roman" w:cs="Times New Roman"/>
          <w:sz w:val="28"/>
          <w:szCs w:val="28"/>
        </w:rPr>
      </w:pP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ab/>
      </w:r>
      <w:r w:rsidRPr="00DB42AD">
        <w:rPr>
          <w:rFonts w:ascii="Times New Roman" w:hAnsi="Times New Roman" w:cs="Times New Roman"/>
          <w:sz w:val="28"/>
          <w:szCs w:val="28"/>
        </w:rPr>
        <w:tab/>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 xml:space="preserve">ПОЛОЖЕНИЕ </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 xml:space="preserve">об общем собрании членов трудового коллектива </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I. Общие положения</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1.1.</w:t>
      </w:r>
      <w:r w:rsidRPr="00DB42AD">
        <w:rPr>
          <w:rFonts w:ascii="Times New Roman" w:hAnsi="Times New Roman" w:cs="Times New Roman"/>
          <w:sz w:val="28"/>
          <w:szCs w:val="28"/>
        </w:rPr>
        <w:tab/>
        <w:t xml:space="preserve">Общее собрание членов трудового коллектива (далее  - Общее собрание) муниципального  бюджетного общеобразовательного учреждения «Средняя общеобразовательная школа №1» (далее – Школа) является органом самоуправления. </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1.2.</w:t>
      </w:r>
      <w:r w:rsidRPr="00DB42AD">
        <w:rPr>
          <w:rFonts w:ascii="Times New Roman" w:hAnsi="Times New Roman" w:cs="Times New Roman"/>
          <w:sz w:val="28"/>
          <w:szCs w:val="28"/>
        </w:rPr>
        <w:tab/>
        <w:t xml:space="preserve">Общее собрание создается в целях развития и совершенствования образовательной деятельности Школы, а также расширения коллегиальных, демократических форм управления на основании Устава Школы. </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1.3.</w:t>
      </w:r>
      <w:r w:rsidRPr="00DB42AD">
        <w:rPr>
          <w:rFonts w:ascii="Times New Roman" w:hAnsi="Times New Roman" w:cs="Times New Roman"/>
          <w:sz w:val="28"/>
          <w:szCs w:val="28"/>
        </w:rPr>
        <w:tab/>
        <w:t xml:space="preserve">Основной задачей Общего собрания является коллегиальное решение важных вопросов жизнедеятельности трудового коллектива Школы. </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1.4.</w:t>
      </w:r>
      <w:r w:rsidRPr="00DB42AD">
        <w:rPr>
          <w:rFonts w:ascii="Times New Roman" w:hAnsi="Times New Roman" w:cs="Times New Roman"/>
          <w:sz w:val="28"/>
          <w:szCs w:val="28"/>
        </w:rPr>
        <w:tab/>
        <w:t xml:space="preserve">Общее собрание  работает в тесном контакте с другими органами школьного самоуправления, а также с различными организациями и социальными институтами вне Школы, являющимися социальными партнёрами в реализации образовательных целей и задач Школы. </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1.5.</w:t>
      </w:r>
      <w:r w:rsidRPr="00DB42AD">
        <w:rPr>
          <w:rFonts w:ascii="Times New Roman" w:hAnsi="Times New Roman" w:cs="Times New Roman"/>
          <w:sz w:val="28"/>
          <w:szCs w:val="28"/>
        </w:rPr>
        <w:tab/>
        <w:t xml:space="preserve">В своей деятельности Общее собрание руководствуется действующим законодательством, Уставом  Школы. </w:t>
      </w:r>
    </w:p>
    <w:p w:rsidR="00DB42AD" w:rsidRPr="00DB42AD" w:rsidRDefault="00DB42AD" w:rsidP="00DB42AD">
      <w:pPr>
        <w:spacing w:after="0" w:line="360" w:lineRule="auto"/>
        <w:jc w:val="both"/>
        <w:rPr>
          <w:rFonts w:ascii="Times New Roman" w:hAnsi="Times New Roman" w:cs="Times New Roman"/>
          <w:sz w:val="28"/>
          <w:szCs w:val="28"/>
        </w:rPr>
      </w:pP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II. Компетенция</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Общее собрание имеет право:</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2.1.</w:t>
      </w:r>
      <w:r w:rsidRPr="00DB42AD">
        <w:rPr>
          <w:rFonts w:ascii="Times New Roman" w:hAnsi="Times New Roman" w:cs="Times New Roman"/>
          <w:sz w:val="28"/>
          <w:szCs w:val="28"/>
        </w:rPr>
        <w:tab/>
        <w:t>Рассматривать новую редакцию Устава, изменения и дополнения в Устав Школы.</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2.2.</w:t>
      </w:r>
      <w:r w:rsidRPr="00DB42AD">
        <w:rPr>
          <w:rFonts w:ascii="Times New Roman" w:hAnsi="Times New Roman" w:cs="Times New Roman"/>
          <w:sz w:val="28"/>
          <w:szCs w:val="28"/>
        </w:rPr>
        <w:tab/>
        <w:t>Обсуждать и принимать:</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w:t>
      </w:r>
      <w:r w:rsidRPr="00DB42AD">
        <w:rPr>
          <w:rFonts w:ascii="Times New Roman" w:hAnsi="Times New Roman" w:cs="Times New Roman"/>
          <w:sz w:val="28"/>
          <w:szCs w:val="28"/>
        </w:rPr>
        <w:tab/>
        <w:t>Коллективный договор,</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w:t>
      </w:r>
      <w:r w:rsidRPr="00DB42AD">
        <w:rPr>
          <w:rFonts w:ascii="Times New Roman" w:hAnsi="Times New Roman" w:cs="Times New Roman"/>
          <w:sz w:val="28"/>
          <w:szCs w:val="28"/>
        </w:rPr>
        <w:tab/>
        <w:t xml:space="preserve">Правила внутреннего трудового распорядка, </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w:t>
      </w:r>
      <w:r w:rsidRPr="00DB42AD">
        <w:rPr>
          <w:rFonts w:ascii="Times New Roman" w:hAnsi="Times New Roman" w:cs="Times New Roman"/>
          <w:sz w:val="28"/>
          <w:szCs w:val="28"/>
        </w:rPr>
        <w:tab/>
        <w:t xml:space="preserve">Положение об организации работы по охране труда и обеспечению </w:t>
      </w:r>
      <w:proofErr w:type="gramStart"/>
      <w:r w:rsidRPr="00DB42AD">
        <w:rPr>
          <w:rFonts w:ascii="Times New Roman" w:hAnsi="Times New Roman" w:cs="Times New Roman"/>
          <w:sz w:val="28"/>
          <w:szCs w:val="28"/>
        </w:rPr>
        <w:t>без-опасности</w:t>
      </w:r>
      <w:proofErr w:type="gramEnd"/>
      <w:r w:rsidRPr="00DB42AD">
        <w:rPr>
          <w:rFonts w:ascii="Times New Roman" w:hAnsi="Times New Roman" w:cs="Times New Roman"/>
          <w:sz w:val="28"/>
          <w:szCs w:val="28"/>
        </w:rPr>
        <w:t xml:space="preserve"> образовательного процесса,</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w:t>
      </w:r>
      <w:r w:rsidRPr="00DB42AD">
        <w:rPr>
          <w:rFonts w:ascii="Times New Roman" w:hAnsi="Times New Roman" w:cs="Times New Roman"/>
          <w:sz w:val="28"/>
          <w:szCs w:val="28"/>
        </w:rPr>
        <w:tab/>
        <w:t xml:space="preserve">Положение об административно-общественном контроле по охране труда в МБОУ СОШ №1, </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w:t>
      </w:r>
      <w:r w:rsidRPr="00DB42AD">
        <w:rPr>
          <w:rFonts w:ascii="Times New Roman" w:hAnsi="Times New Roman" w:cs="Times New Roman"/>
          <w:sz w:val="28"/>
          <w:szCs w:val="28"/>
        </w:rPr>
        <w:tab/>
        <w:t xml:space="preserve">Положение о порядке и условиях предоставления педагогическим </w:t>
      </w:r>
      <w:proofErr w:type="gramStart"/>
      <w:r w:rsidRPr="00DB42AD">
        <w:rPr>
          <w:rFonts w:ascii="Times New Roman" w:hAnsi="Times New Roman" w:cs="Times New Roman"/>
          <w:sz w:val="28"/>
          <w:szCs w:val="28"/>
        </w:rPr>
        <w:t>работ-</w:t>
      </w:r>
      <w:proofErr w:type="spellStart"/>
      <w:r w:rsidRPr="00DB42AD">
        <w:rPr>
          <w:rFonts w:ascii="Times New Roman" w:hAnsi="Times New Roman" w:cs="Times New Roman"/>
          <w:sz w:val="28"/>
          <w:szCs w:val="28"/>
        </w:rPr>
        <w:t>никам</w:t>
      </w:r>
      <w:proofErr w:type="spellEnd"/>
      <w:proofErr w:type="gramEnd"/>
      <w:r w:rsidRPr="00DB42AD">
        <w:rPr>
          <w:rFonts w:ascii="Times New Roman" w:hAnsi="Times New Roman" w:cs="Times New Roman"/>
          <w:sz w:val="28"/>
          <w:szCs w:val="28"/>
        </w:rPr>
        <w:t xml:space="preserve"> МБОУ СОШ №1 длительного отпуска сроком до одного года;</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w:t>
      </w:r>
      <w:r w:rsidRPr="00DB42AD">
        <w:rPr>
          <w:rFonts w:ascii="Times New Roman" w:hAnsi="Times New Roman" w:cs="Times New Roman"/>
          <w:sz w:val="28"/>
          <w:szCs w:val="28"/>
        </w:rPr>
        <w:tab/>
        <w:t>Положение о системе оплаты труда и стимулировании работников;</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w:t>
      </w:r>
      <w:r w:rsidRPr="00DB42AD">
        <w:rPr>
          <w:rFonts w:ascii="Times New Roman" w:hAnsi="Times New Roman" w:cs="Times New Roman"/>
          <w:sz w:val="28"/>
          <w:szCs w:val="28"/>
        </w:rPr>
        <w:tab/>
        <w:t>Положение о распределении стимулирующей части фонда оплаты труда работников МБОУ СОШ №1;</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w:t>
      </w:r>
      <w:r w:rsidRPr="00DB42AD">
        <w:rPr>
          <w:rFonts w:ascii="Times New Roman" w:hAnsi="Times New Roman" w:cs="Times New Roman"/>
          <w:sz w:val="28"/>
          <w:szCs w:val="28"/>
        </w:rPr>
        <w:tab/>
        <w:t>Положение  о работе  с персональными данными;</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w:t>
      </w:r>
      <w:r w:rsidRPr="00DB42AD">
        <w:rPr>
          <w:rFonts w:ascii="Times New Roman" w:hAnsi="Times New Roman" w:cs="Times New Roman"/>
          <w:sz w:val="28"/>
          <w:szCs w:val="28"/>
        </w:rPr>
        <w:tab/>
        <w:t>иные локальные акты Школы, содержащие нормы трудового права.</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2.3.</w:t>
      </w:r>
      <w:r w:rsidRPr="00DB42AD">
        <w:rPr>
          <w:rFonts w:ascii="Times New Roman" w:hAnsi="Times New Roman" w:cs="Times New Roman"/>
          <w:sz w:val="28"/>
          <w:szCs w:val="28"/>
        </w:rPr>
        <w:tab/>
        <w:t>Заслушивать отчёт директора Школы о выполнении Коллективного договора.</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2.4.</w:t>
      </w:r>
      <w:r w:rsidRPr="00DB42AD">
        <w:rPr>
          <w:rFonts w:ascii="Times New Roman" w:hAnsi="Times New Roman" w:cs="Times New Roman"/>
          <w:sz w:val="28"/>
          <w:szCs w:val="28"/>
        </w:rPr>
        <w:tab/>
        <w:t>Выдвигать коллективные требования работников Школы.</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2.5.</w:t>
      </w:r>
      <w:r w:rsidRPr="00DB42AD">
        <w:rPr>
          <w:rFonts w:ascii="Times New Roman" w:hAnsi="Times New Roman" w:cs="Times New Roman"/>
          <w:sz w:val="28"/>
          <w:szCs w:val="28"/>
        </w:rPr>
        <w:tab/>
        <w:t>Определять численность и сроки полномочий комиссии по трудовым спорам, избрать её членов.</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2.6.</w:t>
      </w:r>
      <w:r w:rsidRPr="00DB42AD">
        <w:rPr>
          <w:rFonts w:ascii="Times New Roman" w:hAnsi="Times New Roman" w:cs="Times New Roman"/>
          <w:sz w:val="28"/>
          <w:szCs w:val="28"/>
        </w:rPr>
        <w:tab/>
        <w:t>Принимать решения об объявлении забастовки и выборах органа, возглавляющего забастовку.</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2.7.</w:t>
      </w:r>
      <w:r w:rsidRPr="00DB42AD">
        <w:rPr>
          <w:rFonts w:ascii="Times New Roman" w:hAnsi="Times New Roman" w:cs="Times New Roman"/>
          <w:sz w:val="28"/>
          <w:szCs w:val="28"/>
        </w:rPr>
        <w:tab/>
        <w:t>Избирать полномочных представителей для проведения консультаций с администрацией Школы по вопросам принятия локальных нормативных актов, содержащих нормы трудового права, и для участия в разрешении коллективного трудового спора.</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 xml:space="preserve">III. Состав и порядок работы </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lastRenderedPageBreak/>
        <w:t>3.1.</w:t>
      </w:r>
      <w:r w:rsidRPr="00DB42AD">
        <w:rPr>
          <w:rFonts w:ascii="Times New Roman" w:hAnsi="Times New Roman" w:cs="Times New Roman"/>
          <w:sz w:val="28"/>
          <w:szCs w:val="28"/>
        </w:rPr>
        <w:tab/>
        <w:t xml:space="preserve">В состав Общего собрания входят все сотрудники, для которых Школа является основным местом работы. </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3.2.</w:t>
      </w:r>
      <w:r w:rsidRPr="00DB42AD">
        <w:rPr>
          <w:rFonts w:ascii="Times New Roman" w:hAnsi="Times New Roman" w:cs="Times New Roman"/>
          <w:sz w:val="28"/>
          <w:szCs w:val="28"/>
        </w:rPr>
        <w:tab/>
        <w:t>Общее собрание собирается директором Школы не реже двух раз в течение  учебного года.</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3.3.</w:t>
      </w:r>
      <w:r w:rsidRPr="00DB42AD">
        <w:rPr>
          <w:rFonts w:ascii="Times New Roman" w:hAnsi="Times New Roman" w:cs="Times New Roman"/>
          <w:sz w:val="28"/>
          <w:szCs w:val="28"/>
        </w:rPr>
        <w:tab/>
        <w:t>Внеочередной созыв Общего собрания может произойти по требованию директора Школы или по заявлению 1/3 членов Общего собрания поданному в письменном виде.</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3.4.</w:t>
      </w:r>
      <w:r w:rsidRPr="00DB42AD">
        <w:rPr>
          <w:rFonts w:ascii="Times New Roman" w:hAnsi="Times New Roman" w:cs="Times New Roman"/>
          <w:sz w:val="28"/>
          <w:szCs w:val="28"/>
        </w:rPr>
        <w:tab/>
        <w:t>Общее собрание считается правомочным, если на нем присутствует не менее двух третей списочного состава работников Школы.</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3.5.</w:t>
      </w:r>
      <w:r w:rsidRPr="00DB42AD">
        <w:rPr>
          <w:rFonts w:ascii="Times New Roman" w:hAnsi="Times New Roman" w:cs="Times New Roman"/>
          <w:sz w:val="28"/>
          <w:szCs w:val="28"/>
        </w:rPr>
        <w:tab/>
        <w:t xml:space="preserve">Общее собрание ведет председатель. На Общем собрании избирается  секретарь, который ведет всю документацию и сдает ее в архив в установленном порядке. </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3.6.</w:t>
      </w:r>
      <w:r w:rsidRPr="00DB42AD">
        <w:rPr>
          <w:rFonts w:ascii="Times New Roman" w:hAnsi="Times New Roman" w:cs="Times New Roman"/>
          <w:sz w:val="28"/>
          <w:szCs w:val="28"/>
        </w:rPr>
        <w:tab/>
        <w:t xml:space="preserve">Решения принимаются открытым голосованием. Решение Общего </w:t>
      </w:r>
      <w:proofErr w:type="spellStart"/>
      <w:proofErr w:type="gramStart"/>
      <w:r w:rsidRPr="00DB42AD">
        <w:rPr>
          <w:rFonts w:ascii="Times New Roman" w:hAnsi="Times New Roman" w:cs="Times New Roman"/>
          <w:sz w:val="28"/>
          <w:szCs w:val="28"/>
        </w:rPr>
        <w:t>собра-ния</w:t>
      </w:r>
      <w:proofErr w:type="spellEnd"/>
      <w:proofErr w:type="gramEnd"/>
      <w:r w:rsidRPr="00DB42AD">
        <w:rPr>
          <w:rFonts w:ascii="Times New Roman" w:hAnsi="Times New Roman" w:cs="Times New Roman"/>
          <w:sz w:val="28"/>
          <w:szCs w:val="28"/>
        </w:rPr>
        <w:t xml:space="preserve"> считается принятым, если за него проголосовало не менее половины, присутствующих на собрании. При равном количестве голосов решающим является голос председателя Общего собрании.</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3.7.</w:t>
      </w:r>
      <w:r w:rsidRPr="00DB42AD">
        <w:rPr>
          <w:rFonts w:ascii="Times New Roman" w:hAnsi="Times New Roman" w:cs="Times New Roman"/>
          <w:sz w:val="28"/>
          <w:szCs w:val="28"/>
        </w:rPr>
        <w:tab/>
        <w:t>Решения Общего собрания, принятые в пределах его полномочий и в соответствии с законодательством, после утверждения его директором Школы являются обязательными для исполнения всеми участниками образовательного процесса.</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3.8.</w:t>
      </w:r>
      <w:r w:rsidRPr="00DB42AD">
        <w:rPr>
          <w:rFonts w:ascii="Times New Roman" w:hAnsi="Times New Roman" w:cs="Times New Roman"/>
          <w:sz w:val="28"/>
          <w:szCs w:val="28"/>
        </w:rPr>
        <w:tab/>
        <w:t xml:space="preserve">Все решения Общего собрания своевременно доводятся до сведения всех участников образовательного процесса. </w:t>
      </w:r>
    </w:p>
    <w:p w:rsidR="00DB42AD" w:rsidRPr="00DB42AD" w:rsidRDefault="00DB42AD" w:rsidP="00DB42AD">
      <w:pPr>
        <w:spacing w:after="0" w:line="360" w:lineRule="auto"/>
        <w:jc w:val="both"/>
        <w:rPr>
          <w:rFonts w:ascii="Times New Roman" w:hAnsi="Times New Roman" w:cs="Times New Roman"/>
          <w:sz w:val="28"/>
          <w:szCs w:val="28"/>
        </w:rPr>
      </w:pP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IV. Документация и отчётность</w:t>
      </w:r>
    </w:p>
    <w:p w:rsidR="00DB42AD" w:rsidRPr="00DB42AD"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4.1.</w:t>
      </w:r>
      <w:r w:rsidRPr="00DB42AD">
        <w:rPr>
          <w:rFonts w:ascii="Times New Roman" w:hAnsi="Times New Roman" w:cs="Times New Roman"/>
          <w:sz w:val="28"/>
          <w:szCs w:val="28"/>
        </w:rPr>
        <w:tab/>
        <w:t xml:space="preserve">Заседания Общего собрания протоколируются. Протоколы </w:t>
      </w:r>
      <w:proofErr w:type="spellStart"/>
      <w:proofErr w:type="gramStart"/>
      <w:r w:rsidRPr="00DB42AD">
        <w:rPr>
          <w:rFonts w:ascii="Times New Roman" w:hAnsi="Times New Roman" w:cs="Times New Roman"/>
          <w:sz w:val="28"/>
          <w:szCs w:val="28"/>
        </w:rPr>
        <w:t>подписы-ваются</w:t>
      </w:r>
      <w:proofErr w:type="spellEnd"/>
      <w:proofErr w:type="gramEnd"/>
      <w:r w:rsidRPr="00DB42AD">
        <w:rPr>
          <w:rFonts w:ascii="Times New Roman" w:hAnsi="Times New Roman" w:cs="Times New Roman"/>
          <w:sz w:val="28"/>
          <w:szCs w:val="28"/>
        </w:rPr>
        <w:t xml:space="preserve"> председателем и секретарем.</w:t>
      </w:r>
    </w:p>
    <w:p w:rsidR="00256BD9" w:rsidRDefault="00DB42AD" w:rsidP="00DB42AD">
      <w:pPr>
        <w:spacing w:after="0" w:line="360" w:lineRule="auto"/>
        <w:jc w:val="both"/>
        <w:rPr>
          <w:rFonts w:ascii="Times New Roman" w:hAnsi="Times New Roman" w:cs="Times New Roman"/>
          <w:sz w:val="28"/>
          <w:szCs w:val="28"/>
        </w:rPr>
      </w:pPr>
      <w:r w:rsidRPr="00DB42AD">
        <w:rPr>
          <w:rFonts w:ascii="Times New Roman" w:hAnsi="Times New Roman" w:cs="Times New Roman"/>
          <w:sz w:val="28"/>
          <w:szCs w:val="28"/>
        </w:rPr>
        <w:t>4.2.</w:t>
      </w:r>
      <w:r w:rsidRPr="00DB42AD">
        <w:rPr>
          <w:rFonts w:ascii="Times New Roman" w:hAnsi="Times New Roman" w:cs="Times New Roman"/>
          <w:sz w:val="28"/>
          <w:szCs w:val="28"/>
        </w:rPr>
        <w:tab/>
        <w:t>Документация Общего собрания постоянно хранится в делах Школы и передается по акту.</w:t>
      </w:r>
    </w:p>
    <w:p w:rsidR="000D0A66" w:rsidRDefault="000D0A66" w:rsidP="00DB42AD">
      <w:pPr>
        <w:spacing w:after="0" w:line="360" w:lineRule="auto"/>
        <w:jc w:val="both"/>
        <w:rPr>
          <w:rFonts w:ascii="Times New Roman" w:hAnsi="Times New Roman" w:cs="Times New Roman"/>
          <w:sz w:val="28"/>
          <w:szCs w:val="28"/>
        </w:rPr>
      </w:pPr>
    </w:p>
    <w:p w:rsidR="000D0A66" w:rsidRDefault="000D0A66" w:rsidP="00DB42AD">
      <w:pPr>
        <w:spacing w:after="0" w:line="360" w:lineRule="auto"/>
        <w:jc w:val="both"/>
        <w:rPr>
          <w:rFonts w:ascii="Times New Roman" w:hAnsi="Times New Roman" w:cs="Times New Roman"/>
          <w:sz w:val="28"/>
          <w:szCs w:val="28"/>
        </w:rPr>
      </w:pPr>
    </w:p>
    <w:p w:rsidR="000D0A66" w:rsidRDefault="000D0A66" w:rsidP="00DB42AD">
      <w:pPr>
        <w:spacing w:after="0" w:line="360" w:lineRule="auto"/>
        <w:jc w:val="both"/>
        <w:rPr>
          <w:rFonts w:ascii="Times New Roman" w:hAnsi="Times New Roman" w:cs="Times New Roman"/>
          <w:sz w:val="28"/>
          <w:szCs w:val="28"/>
        </w:rPr>
      </w:pPr>
    </w:p>
    <w:p w:rsidR="000D0A66" w:rsidRDefault="000D0A66" w:rsidP="00DB42AD">
      <w:pPr>
        <w:spacing w:after="0" w:line="360" w:lineRule="auto"/>
        <w:jc w:val="both"/>
        <w:rPr>
          <w:rFonts w:ascii="Times New Roman" w:hAnsi="Times New Roman" w:cs="Times New Roman"/>
          <w:sz w:val="28"/>
          <w:szCs w:val="28"/>
        </w:rPr>
      </w:pPr>
    </w:p>
    <w:p w:rsidR="008D6788" w:rsidRPr="008D6788" w:rsidRDefault="008D6788" w:rsidP="008D6788">
      <w:pPr>
        <w:spacing w:after="0" w:line="240" w:lineRule="auto"/>
        <w:jc w:val="center"/>
        <w:rPr>
          <w:rFonts w:ascii="Times New Roman" w:eastAsia="Times New Roman" w:hAnsi="Times New Roman" w:cs="Times New Roman"/>
          <w:b/>
          <w:color w:val="000000"/>
          <w:sz w:val="24"/>
          <w:szCs w:val="24"/>
          <w:lang w:eastAsia="ru-RU"/>
        </w:rPr>
      </w:pPr>
      <w:r w:rsidRPr="008D6788">
        <w:rPr>
          <w:rFonts w:ascii="Times New Roman" w:eastAsia="Times New Roman" w:hAnsi="Times New Roman" w:cs="Times New Roman"/>
          <w:b/>
          <w:color w:val="000000"/>
          <w:sz w:val="24"/>
          <w:szCs w:val="24"/>
          <w:lang w:eastAsia="ru-RU"/>
        </w:rPr>
        <w:t>Муниципальное бюджетное общеобразовательное учреждение</w:t>
      </w:r>
    </w:p>
    <w:p w:rsidR="008D6788" w:rsidRPr="008D6788" w:rsidRDefault="008D6788" w:rsidP="008D6788">
      <w:pPr>
        <w:spacing w:after="0" w:line="240" w:lineRule="auto"/>
        <w:jc w:val="center"/>
        <w:rPr>
          <w:rFonts w:ascii="Times New Roman" w:eastAsia="Times New Roman" w:hAnsi="Times New Roman" w:cs="Times New Roman"/>
          <w:b/>
          <w:color w:val="000000"/>
          <w:sz w:val="24"/>
          <w:szCs w:val="24"/>
          <w:lang w:eastAsia="ru-RU"/>
        </w:rPr>
      </w:pPr>
      <w:r w:rsidRPr="008D6788">
        <w:rPr>
          <w:rFonts w:ascii="Times New Roman" w:eastAsia="Times New Roman" w:hAnsi="Times New Roman" w:cs="Times New Roman"/>
          <w:b/>
          <w:color w:val="000000"/>
          <w:sz w:val="24"/>
          <w:szCs w:val="24"/>
          <w:lang w:eastAsia="ru-RU"/>
        </w:rPr>
        <w:t xml:space="preserve"> города Юрьев-Польского «Школа №1»</w:t>
      </w:r>
    </w:p>
    <w:p w:rsidR="008D6788" w:rsidRPr="008D6788" w:rsidRDefault="008D6788" w:rsidP="008D6788">
      <w:pPr>
        <w:spacing w:after="0" w:line="240" w:lineRule="auto"/>
        <w:rPr>
          <w:rFonts w:ascii="Times New Roman" w:eastAsia="Times New Roman" w:hAnsi="Times New Roman" w:cs="Times New Roman"/>
          <w:color w:val="000000"/>
          <w:sz w:val="24"/>
          <w:szCs w:val="24"/>
          <w:lang w:eastAsia="ru-RU"/>
        </w:rPr>
      </w:pPr>
    </w:p>
    <w:p w:rsidR="008D6788" w:rsidRPr="008D6788" w:rsidRDefault="008D6788" w:rsidP="008D6788">
      <w:pPr>
        <w:spacing w:after="0" w:line="240" w:lineRule="auto"/>
        <w:jc w:val="center"/>
        <w:rPr>
          <w:rFonts w:ascii="Times New Roman" w:eastAsia="Times New Roman" w:hAnsi="Times New Roman" w:cs="Times New Roman"/>
          <w:color w:val="000000"/>
          <w:sz w:val="24"/>
          <w:szCs w:val="24"/>
          <w:lang w:eastAsia="ru-RU"/>
        </w:rPr>
      </w:pPr>
      <w:r w:rsidRPr="008D6788">
        <w:rPr>
          <w:rFonts w:ascii="Times New Roman" w:eastAsia="Times New Roman" w:hAnsi="Times New Roman" w:cs="Times New Roman"/>
          <w:color w:val="000000"/>
          <w:sz w:val="24"/>
          <w:szCs w:val="24"/>
          <w:lang w:eastAsia="ru-RU"/>
        </w:rPr>
        <w:t xml:space="preserve">                                                                           Утверждаю</w:t>
      </w:r>
    </w:p>
    <w:p w:rsidR="008D6788" w:rsidRPr="008D6788" w:rsidRDefault="008D6788" w:rsidP="008D6788">
      <w:pPr>
        <w:spacing w:after="0" w:line="240" w:lineRule="auto"/>
        <w:rPr>
          <w:rFonts w:ascii="Times New Roman" w:eastAsia="Times New Roman" w:hAnsi="Times New Roman" w:cs="Times New Roman"/>
          <w:color w:val="000000"/>
          <w:sz w:val="24"/>
          <w:szCs w:val="24"/>
          <w:lang w:eastAsia="ru-RU"/>
        </w:rPr>
      </w:pPr>
      <w:r w:rsidRPr="008D6788">
        <w:rPr>
          <w:rFonts w:ascii="Times New Roman" w:eastAsia="Times New Roman" w:hAnsi="Times New Roman" w:cs="Times New Roman"/>
          <w:color w:val="000000"/>
          <w:sz w:val="24"/>
          <w:szCs w:val="24"/>
          <w:lang w:eastAsia="ru-RU"/>
        </w:rPr>
        <w:t>Рассмотрено и принято                                                       Директор школы___________</w:t>
      </w:r>
    </w:p>
    <w:p w:rsidR="008D6788" w:rsidRPr="008D6788" w:rsidRDefault="008D6788" w:rsidP="008D6788">
      <w:pPr>
        <w:spacing w:after="0" w:line="240" w:lineRule="auto"/>
        <w:rPr>
          <w:rFonts w:ascii="Times New Roman" w:eastAsia="Times New Roman" w:hAnsi="Times New Roman" w:cs="Times New Roman"/>
          <w:color w:val="000000"/>
          <w:sz w:val="24"/>
          <w:szCs w:val="24"/>
          <w:lang w:eastAsia="ru-RU"/>
        </w:rPr>
      </w:pPr>
      <w:r w:rsidRPr="008D6788">
        <w:rPr>
          <w:rFonts w:ascii="Times New Roman" w:eastAsia="Times New Roman" w:hAnsi="Times New Roman" w:cs="Times New Roman"/>
          <w:color w:val="000000"/>
          <w:sz w:val="24"/>
          <w:szCs w:val="24"/>
          <w:lang w:eastAsia="ru-RU"/>
        </w:rPr>
        <w:t xml:space="preserve"> на педагогическом совете                                                  </w:t>
      </w:r>
      <w:proofErr w:type="spellStart"/>
      <w:r w:rsidRPr="008D6788">
        <w:rPr>
          <w:rFonts w:ascii="Times New Roman" w:eastAsia="Times New Roman" w:hAnsi="Times New Roman" w:cs="Times New Roman"/>
          <w:color w:val="000000"/>
          <w:sz w:val="24"/>
          <w:szCs w:val="24"/>
          <w:lang w:eastAsia="ru-RU"/>
        </w:rPr>
        <w:t>Коченов</w:t>
      </w:r>
      <w:proofErr w:type="spellEnd"/>
      <w:r w:rsidRPr="008D6788">
        <w:rPr>
          <w:rFonts w:ascii="Times New Roman" w:eastAsia="Times New Roman" w:hAnsi="Times New Roman" w:cs="Times New Roman"/>
          <w:color w:val="000000"/>
          <w:sz w:val="24"/>
          <w:szCs w:val="24"/>
          <w:lang w:eastAsia="ru-RU"/>
        </w:rPr>
        <w:t xml:space="preserve"> С.В.</w:t>
      </w:r>
    </w:p>
    <w:p w:rsidR="008D6788" w:rsidRPr="008D6788" w:rsidRDefault="008D6788" w:rsidP="008D6788">
      <w:pPr>
        <w:spacing w:after="0" w:line="240" w:lineRule="auto"/>
        <w:rPr>
          <w:rFonts w:ascii="Times New Roman" w:eastAsia="Times New Roman" w:hAnsi="Times New Roman" w:cs="Times New Roman"/>
          <w:color w:val="000000"/>
          <w:sz w:val="24"/>
          <w:szCs w:val="24"/>
          <w:lang w:eastAsia="ru-RU"/>
        </w:rPr>
      </w:pPr>
      <w:r w:rsidRPr="008D6788">
        <w:rPr>
          <w:rFonts w:ascii="Times New Roman" w:eastAsia="Times New Roman" w:hAnsi="Times New Roman" w:cs="Times New Roman"/>
          <w:color w:val="000000"/>
          <w:sz w:val="24"/>
          <w:szCs w:val="24"/>
          <w:lang w:eastAsia="ru-RU"/>
        </w:rPr>
        <w:t xml:space="preserve">Протокол № 2 от 19 </w:t>
      </w:r>
      <w:proofErr w:type="gramStart"/>
      <w:r w:rsidRPr="008D6788">
        <w:rPr>
          <w:rFonts w:ascii="Times New Roman" w:eastAsia="Times New Roman" w:hAnsi="Times New Roman" w:cs="Times New Roman"/>
          <w:color w:val="000000"/>
          <w:sz w:val="24"/>
          <w:szCs w:val="24"/>
          <w:lang w:eastAsia="ru-RU"/>
        </w:rPr>
        <w:t>января  2018</w:t>
      </w:r>
      <w:proofErr w:type="gramEnd"/>
      <w:r w:rsidRPr="008D6788">
        <w:rPr>
          <w:rFonts w:ascii="Times New Roman" w:eastAsia="Times New Roman" w:hAnsi="Times New Roman" w:cs="Times New Roman"/>
          <w:color w:val="000000"/>
          <w:sz w:val="24"/>
          <w:szCs w:val="24"/>
          <w:lang w:eastAsia="ru-RU"/>
        </w:rPr>
        <w:t>г.                                   Приказ №_4а от 19.01.2018г.</w:t>
      </w:r>
    </w:p>
    <w:p w:rsidR="008D6788" w:rsidRPr="008D6788" w:rsidRDefault="008D6788" w:rsidP="008D6788">
      <w:pPr>
        <w:spacing w:after="0" w:line="240" w:lineRule="auto"/>
        <w:rPr>
          <w:rFonts w:ascii="Times New Roman" w:eastAsia="Times New Roman" w:hAnsi="Times New Roman" w:cs="Times New Roman"/>
          <w:color w:val="000000"/>
          <w:sz w:val="24"/>
          <w:szCs w:val="24"/>
          <w:lang w:eastAsia="ru-RU"/>
        </w:rPr>
      </w:pPr>
    </w:p>
    <w:p w:rsidR="000D0A66" w:rsidRDefault="000D0A66" w:rsidP="00DB42AD">
      <w:pPr>
        <w:spacing w:after="0" w:line="360" w:lineRule="auto"/>
        <w:jc w:val="both"/>
        <w:rPr>
          <w:rFonts w:ascii="Times New Roman" w:hAnsi="Times New Roman" w:cs="Times New Roman"/>
          <w:sz w:val="28"/>
          <w:szCs w:val="28"/>
        </w:rPr>
      </w:pPr>
    </w:p>
    <w:p w:rsidR="000D0A66" w:rsidRDefault="000D0A66" w:rsidP="00DB42AD">
      <w:pPr>
        <w:spacing w:after="0" w:line="360" w:lineRule="auto"/>
        <w:jc w:val="both"/>
        <w:rPr>
          <w:rFonts w:ascii="Times New Roman" w:hAnsi="Times New Roman" w:cs="Times New Roman"/>
          <w:sz w:val="28"/>
          <w:szCs w:val="28"/>
        </w:rPr>
      </w:pPr>
    </w:p>
    <w:p w:rsidR="000D0A66" w:rsidRPr="000D0A66" w:rsidRDefault="000D0A66" w:rsidP="008D6788">
      <w:pPr>
        <w:spacing w:after="0" w:line="360" w:lineRule="auto"/>
        <w:jc w:val="center"/>
        <w:rPr>
          <w:rFonts w:ascii="Times New Roman" w:hAnsi="Times New Roman" w:cs="Times New Roman"/>
          <w:b/>
          <w:sz w:val="28"/>
          <w:szCs w:val="28"/>
        </w:rPr>
      </w:pPr>
      <w:r w:rsidRPr="000D0A66">
        <w:rPr>
          <w:rFonts w:ascii="Times New Roman" w:hAnsi="Times New Roman" w:cs="Times New Roman"/>
          <w:b/>
          <w:sz w:val="28"/>
          <w:szCs w:val="28"/>
        </w:rPr>
        <w:t>Положение</w:t>
      </w:r>
    </w:p>
    <w:p w:rsidR="000D0A66" w:rsidRPr="000D0A66" w:rsidRDefault="000D0A66" w:rsidP="000D0A6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 методическом совете школы</w:t>
      </w:r>
    </w:p>
    <w:p w:rsidR="000D0A66" w:rsidRPr="000D0A66" w:rsidRDefault="000D0A66" w:rsidP="000D0A66">
      <w:pPr>
        <w:spacing w:after="0" w:line="360" w:lineRule="auto"/>
        <w:jc w:val="both"/>
        <w:rPr>
          <w:rFonts w:ascii="Times New Roman" w:hAnsi="Times New Roman" w:cs="Times New Roman"/>
          <w:sz w:val="28"/>
          <w:szCs w:val="28"/>
        </w:rPr>
      </w:pPr>
    </w:p>
    <w:p w:rsidR="000D0A66" w:rsidRPr="000D0A66" w:rsidRDefault="000D0A66" w:rsidP="000D0A66">
      <w:pPr>
        <w:spacing w:after="0" w:line="360" w:lineRule="auto"/>
        <w:jc w:val="both"/>
        <w:rPr>
          <w:rFonts w:ascii="Times New Roman" w:hAnsi="Times New Roman" w:cs="Times New Roman"/>
          <w:b/>
          <w:sz w:val="28"/>
          <w:szCs w:val="28"/>
        </w:rPr>
      </w:pPr>
      <w:r w:rsidRPr="000D0A66">
        <w:rPr>
          <w:rFonts w:ascii="Times New Roman" w:hAnsi="Times New Roman" w:cs="Times New Roman"/>
          <w:b/>
          <w:sz w:val="28"/>
          <w:szCs w:val="28"/>
        </w:rPr>
        <w:t xml:space="preserve">                                                      1. Общие положения             </w:t>
      </w:r>
    </w:p>
    <w:p w:rsidR="000D0A66" w:rsidRPr="000D0A66" w:rsidRDefault="008D6788" w:rsidP="000D0A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0A66" w:rsidRPr="000D0A66">
        <w:rPr>
          <w:rFonts w:ascii="Times New Roman" w:hAnsi="Times New Roman" w:cs="Times New Roman"/>
          <w:sz w:val="28"/>
          <w:szCs w:val="28"/>
        </w:rPr>
        <w:t>1.1.</w:t>
      </w:r>
      <w:r w:rsidR="000D0A66" w:rsidRPr="000D0A66">
        <w:rPr>
          <w:rFonts w:ascii="Times New Roman" w:hAnsi="Times New Roman" w:cs="Times New Roman"/>
          <w:sz w:val="28"/>
          <w:szCs w:val="28"/>
        </w:rPr>
        <w:tab/>
        <w:t xml:space="preserve">Настоящее Положение разработано в соответствии с Федеральным </w:t>
      </w:r>
      <w:proofErr w:type="gramStart"/>
      <w:r w:rsidR="000D0A66" w:rsidRPr="000D0A66">
        <w:rPr>
          <w:rFonts w:ascii="Times New Roman" w:hAnsi="Times New Roman" w:cs="Times New Roman"/>
          <w:sz w:val="28"/>
          <w:szCs w:val="28"/>
        </w:rPr>
        <w:t>законом  №</w:t>
      </w:r>
      <w:proofErr w:type="gramEnd"/>
      <w:r w:rsidR="000D0A66" w:rsidRPr="000D0A66">
        <w:rPr>
          <w:rFonts w:ascii="Times New Roman" w:hAnsi="Times New Roman" w:cs="Times New Roman"/>
          <w:sz w:val="28"/>
          <w:szCs w:val="28"/>
        </w:rPr>
        <w:t xml:space="preserve"> 273-ФЗ от 29 декабря 2012г. «Об образовании в Российск</w:t>
      </w:r>
      <w:r w:rsidR="000D0A66">
        <w:rPr>
          <w:rFonts w:ascii="Times New Roman" w:hAnsi="Times New Roman" w:cs="Times New Roman"/>
          <w:sz w:val="28"/>
          <w:szCs w:val="28"/>
        </w:rPr>
        <w:t xml:space="preserve">ой Федерации», </w:t>
      </w:r>
      <w:r w:rsidR="000D0A66" w:rsidRPr="000D0A66">
        <w:rPr>
          <w:rFonts w:ascii="Times New Roman" w:hAnsi="Times New Roman" w:cs="Times New Roman"/>
          <w:sz w:val="28"/>
          <w:szCs w:val="28"/>
        </w:rPr>
        <w:t xml:space="preserve"> Уставом школы и регламентирует работу Методического совета школы.</w:t>
      </w:r>
    </w:p>
    <w:p w:rsidR="000D0A66" w:rsidRPr="000D0A66" w:rsidRDefault="008D6788" w:rsidP="000D0A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0A66" w:rsidRPr="000D0A66">
        <w:rPr>
          <w:rFonts w:ascii="Times New Roman" w:hAnsi="Times New Roman" w:cs="Times New Roman"/>
          <w:sz w:val="28"/>
          <w:szCs w:val="28"/>
        </w:rPr>
        <w:t>1.2.</w:t>
      </w:r>
      <w:r w:rsidR="000D0A66" w:rsidRPr="000D0A66">
        <w:rPr>
          <w:rFonts w:ascii="Times New Roman" w:hAnsi="Times New Roman" w:cs="Times New Roman"/>
          <w:sz w:val="28"/>
          <w:szCs w:val="28"/>
        </w:rPr>
        <w:tab/>
      </w:r>
      <w:proofErr w:type="gramStart"/>
      <w:r w:rsidR="000D0A66" w:rsidRPr="000D0A66">
        <w:rPr>
          <w:rFonts w:ascii="Times New Roman" w:hAnsi="Times New Roman" w:cs="Times New Roman"/>
          <w:sz w:val="28"/>
          <w:szCs w:val="28"/>
        </w:rPr>
        <w:t>Методический  совет</w:t>
      </w:r>
      <w:proofErr w:type="gramEnd"/>
      <w:r w:rsidR="000D0A66" w:rsidRPr="000D0A66">
        <w:rPr>
          <w:rFonts w:ascii="Times New Roman" w:hAnsi="Times New Roman" w:cs="Times New Roman"/>
          <w:sz w:val="28"/>
          <w:szCs w:val="28"/>
        </w:rPr>
        <w:t xml:space="preserve"> - коллективный общественный профессиональный орган, объединяющий на добровольной основе членов педагогического коллектива образовательного учреждения в целях осуществления руководства методической (научно-методической) деятельностью. </w:t>
      </w:r>
    </w:p>
    <w:p w:rsidR="000D0A66" w:rsidRPr="000D0A66" w:rsidRDefault="008D6788" w:rsidP="000D0A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0A66" w:rsidRPr="000D0A66">
        <w:rPr>
          <w:rFonts w:ascii="Times New Roman" w:hAnsi="Times New Roman" w:cs="Times New Roman"/>
          <w:sz w:val="28"/>
          <w:szCs w:val="28"/>
        </w:rPr>
        <w:t>1.3.</w:t>
      </w:r>
      <w:r w:rsidR="000D0A66" w:rsidRPr="000D0A66">
        <w:rPr>
          <w:rFonts w:ascii="Times New Roman" w:hAnsi="Times New Roman" w:cs="Times New Roman"/>
          <w:sz w:val="28"/>
          <w:szCs w:val="28"/>
        </w:rPr>
        <w:tab/>
        <w:t xml:space="preserve">Методический </w:t>
      </w:r>
      <w:proofErr w:type="gramStart"/>
      <w:r w:rsidR="000D0A66" w:rsidRPr="000D0A66">
        <w:rPr>
          <w:rFonts w:ascii="Times New Roman" w:hAnsi="Times New Roman" w:cs="Times New Roman"/>
          <w:sz w:val="28"/>
          <w:szCs w:val="28"/>
        </w:rPr>
        <w:t>совет  школы</w:t>
      </w:r>
      <w:proofErr w:type="gramEnd"/>
      <w:r w:rsidR="000D0A66" w:rsidRPr="000D0A66">
        <w:rPr>
          <w:rFonts w:ascii="Times New Roman" w:hAnsi="Times New Roman" w:cs="Times New Roman"/>
          <w:sz w:val="28"/>
          <w:szCs w:val="28"/>
        </w:rPr>
        <w:t xml:space="preserve"> является основным структурным  подразделением  методической службы  школы, обеспечивающим сопровождение  учебно-воспитательной, методической, экспериментальной работы в школе.</w:t>
      </w:r>
    </w:p>
    <w:p w:rsidR="000D0A66" w:rsidRDefault="008D6788" w:rsidP="000D0A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0A66" w:rsidRPr="000D0A66">
        <w:rPr>
          <w:rFonts w:ascii="Times New Roman" w:hAnsi="Times New Roman" w:cs="Times New Roman"/>
          <w:sz w:val="28"/>
          <w:szCs w:val="28"/>
        </w:rPr>
        <w:t>1.4.</w:t>
      </w:r>
      <w:r w:rsidR="000D0A66" w:rsidRPr="000D0A66">
        <w:rPr>
          <w:rFonts w:ascii="Times New Roman" w:hAnsi="Times New Roman" w:cs="Times New Roman"/>
          <w:sz w:val="28"/>
          <w:szCs w:val="28"/>
        </w:rPr>
        <w:tab/>
        <w:t xml:space="preserve">Методический совет координирует работу подструктур методической службы, направленную на развитие научно - методического обеспечения образовательного процесса, инноваций, опытно - экспериментальной и научно-исследовательской деятельности </w:t>
      </w:r>
      <w:proofErr w:type="gramStart"/>
      <w:r w:rsidR="000D0A66" w:rsidRPr="000D0A66">
        <w:rPr>
          <w:rFonts w:ascii="Times New Roman" w:hAnsi="Times New Roman" w:cs="Times New Roman"/>
          <w:sz w:val="28"/>
          <w:szCs w:val="28"/>
        </w:rPr>
        <w:t>педагогического  коллектива</w:t>
      </w:r>
      <w:proofErr w:type="gramEnd"/>
      <w:r w:rsidR="000D0A66" w:rsidRPr="000D0A66">
        <w:rPr>
          <w:rFonts w:ascii="Times New Roman" w:hAnsi="Times New Roman" w:cs="Times New Roman"/>
          <w:sz w:val="28"/>
          <w:szCs w:val="28"/>
        </w:rPr>
        <w:t>.</w:t>
      </w:r>
    </w:p>
    <w:p w:rsidR="008D6788" w:rsidRDefault="008D6788" w:rsidP="000D0A66">
      <w:pPr>
        <w:spacing w:after="0" w:line="360" w:lineRule="auto"/>
        <w:jc w:val="both"/>
        <w:rPr>
          <w:rFonts w:ascii="Times New Roman" w:hAnsi="Times New Roman" w:cs="Times New Roman"/>
          <w:sz w:val="28"/>
          <w:szCs w:val="28"/>
        </w:rPr>
      </w:pPr>
    </w:p>
    <w:p w:rsidR="008D6788" w:rsidRPr="000D0A66" w:rsidRDefault="008D6788" w:rsidP="000D0A66">
      <w:pPr>
        <w:spacing w:after="0" w:line="360" w:lineRule="auto"/>
        <w:jc w:val="both"/>
        <w:rPr>
          <w:rFonts w:ascii="Times New Roman" w:hAnsi="Times New Roman" w:cs="Times New Roman"/>
          <w:sz w:val="28"/>
          <w:szCs w:val="28"/>
        </w:rPr>
      </w:pPr>
    </w:p>
    <w:p w:rsidR="000D0A66" w:rsidRDefault="000D0A66" w:rsidP="000D0A66">
      <w:pPr>
        <w:spacing w:after="0" w:line="360" w:lineRule="auto"/>
        <w:jc w:val="both"/>
        <w:rPr>
          <w:rFonts w:ascii="Times New Roman" w:hAnsi="Times New Roman" w:cs="Times New Roman"/>
          <w:sz w:val="28"/>
          <w:szCs w:val="28"/>
        </w:rPr>
      </w:pPr>
    </w:p>
    <w:p w:rsidR="008D6788" w:rsidRDefault="008D6788" w:rsidP="000D0A66">
      <w:pPr>
        <w:spacing w:after="0" w:line="360" w:lineRule="auto"/>
        <w:jc w:val="both"/>
        <w:rPr>
          <w:rFonts w:ascii="Times New Roman" w:hAnsi="Times New Roman" w:cs="Times New Roman"/>
          <w:sz w:val="28"/>
          <w:szCs w:val="28"/>
        </w:rPr>
      </w:pPr>
    </w:p>
    <w:p w:rsidR="008D6788" w:rsidRPr="000D0A66" w:rsidRDefault="008D6788" w:rsidP="000D0A66">
      <w:pPr>
        <w:spacing w:after="0" w:line="360" w:lineRule="auto"/>
        <w:jc w:val="both"/>
        <w:rPr>
          <w:rFonts w:ascii="Times New Roman" w:hAnsi="Times New Roman" w:cs="Times New Roman"/>
          <w:sz w:val="28"/>
          <w:szCs w:val="28"/>
        </w:rPr>
      </w:pPr>
    </w:p>
    <w:p w:rsidR="000D0A66" w:rsidRPr="000D0A66" w:rsidRDefault="000D0A66" w:rsidP="000D0A66">
      <w:pPr>
        <w:spacing w:after="0" w:line="360" w:lineRule="auto"/>
        <w:jc w:val="both"/>
        <w:rPr>
          <w:rFonts w:ascii="Times New Roman" w:hAnsi="Times New Roman" w:cs="Times New Roman"/>
          <w:b/>
          <w:sz w:val="28"/>
          <w:szCs w:val="28"/>
        </w:rPr>
      </w:pPr>
      <w:r w:rsidRPr="000D0A66">
        <w:rPr>
          <w:rFonts w:ascii="Times New Roman" w:hAnsi="Times New Roman" w:cs="Times New Roman"/>
          <w:b/>
          <w:sz w:val="28"/>
          <w:szCs w:val="28"/>
        </w:rPr>
        <w:lastRenderedPageBreak/>
        <w:t>2. Цель и задачи деятельности</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2.1. Цель деятельности методического совета - обеспечить гибкость и оперативность методической работы образовательного учреждения, повышение квалификации учителей, формирование профессионально значимых качеств учителя, классного руководителя,  воспитателя, педагога дополнительного образования, рост их профессионального мастерства.</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2.2. Задачи методического совета:</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2.2.1.</w:t>
      </w:r>
      <w:r w:rsidRPr="000D0A66">
        <w:rPr>
          <w:rFonts w:ascii="Times New Roman" w:hAnsi="Times New Roman" w:cs="Times New Roman"/>
          <w:sz w:val="28"/>
          <w:szCs w:val="28"/>
        </w:rPr>
        <w:tab/>
        <w:t>создание сплоченного коллектива единомышленников, бережно сохраняющих традиции школы, стремящихся к постоянному профессиональному самосовершенствованию, развитию образовательных процессов в учреждении, повышению продуктивности преподавательской деятельности;</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2.2.2.</w:t>
      </w:r>
      <w:r w:rsidRPr="000D0A66">
        <w:rPr>
          <w:rFonts w:ascii="Times New Roman" w:hAnsi="Times New Roman" w:cs="Times New Roman"/>
          <w:sz w:val="28"/>
          <w:szCs w:val="28"/>
        </w:rPr>
        <w:tab/>
        <w:t xml:space="preserve">создание условий для  поиска и использования в </w:t>
      </w:r>
      <w:proofErr w:type="spellStart"/>
      <w:r w:rsidRPr="000D0A66">
        <w:rPr>
          <w:rFonts w:ascii="Times New Roman" w:hAnsi="Times New Roman" w:cs="Times New Roman"/>
          <w:sz w:val="28"/>
          <w:szCs w:val="28"/>
        </w:rPr>
        <w:t>воспитательно</w:t>
      </w:r>
      <w:proofErr w:type="spellEnd"/>
      <w:r w:rsidRPr="000D0A66">
        <w:rPr>
          <w:rFonts w:ascii="Times New Roman" w:hAnsi="Times New Roman" w:cs="Times New Roman"/>
          <w:sz w:val="28"/>
          <w:szCs w:val="28"/>
        </w:rPr>
        <w:t>-образовательном процессе современных методик, форм, средств и методов преподавания, новых педагогических  образовательных технологий;</w:t>
      </w:r>
    </w:p>
    <w:p w:rsidR="000D0A66" w:rsidRPr="000D0A66" w:rsidRDefault="000D0A66" w:rsidP="000D0A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2.2.3.</w:t>
      </w:r>
      <w:r>
        <w:rPr>
          <w:rFonts w:ascii="Times New Roman" w:hAnsi="Times New Roman" w:cs="Times New Roman"/>
          <w:sz w:val="28"/>
          <w:szCs w:val="28"/>
        </w:rPr>
        <w:tab/>
        <w:t>изучение профессиональных достижений</w:t>
      </w:r>
      <w:r w:rsidRPr="000D0A66">
        <w:rPr>
          <w:rFonts w:ascii="Times New Roman" w:hAnsi="Times New Roman" w:cs="Times New Roman"/>
          <w:sz w:val="28"/>
          <w:szCs w:val="28"/>
        </w:rPr>
        <w:t xml:space="preserve"> педагогических работников, обобщение положительного опыт</w:t>
      </w:r>
      <w:r>
        <w:rPr>
          <w:rFonts w:ascii="Times New Roman" w:hAnsi="Times New Roman" w:cs="Times New Roman"/>
          <w:sz w:val="28"/>
          <w:szCs w:val="28"/>
        </w:rPr>
        <w:t>а</w:t>
      </w:r>
      <w:r w:rsidRPr="000D0A66">
        <w:rPr>
          <w:rFonts w:ascii="Times New Roman" w:hAnsi="Times New Roman" w:cs="Times New Roman"/>
          <w:sz w:val="28"/>
          <w:szCs w:val="28"/>
        </w:rPr>
        <w:t xml:space="preserve">  и внедрение его в практику работы коллектива школы;</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2.2.4.</w:t>
      </w:r>
      <w:r w:rsidRPr="000D0A66">
        <w:rPr>
          <w:rFonts w:ascii="Times New Roman" w:hAnsi="Times New Roman" w:cs="Times New Roman"/>
          <w:sz w:val="28"/>
          <w:szCs w:val="28"/>
        </w:rPr>
        <w:tab/>
        <w:t>распространение    опыта работы образовательного учреждения в профессиональных средствах массовой информации, Интернете  с целью использования имеющегося опыта другими образ</w:t>
      </w:r>
      <w:r>
        <w:rPr>
          <w:rFonts w:ascii="Times New Roman" w:hAnsi="Times New Roman" w:cs="Times New Roman"/>
          <w:sz w:val="28"/>
          <w:szCs w:val="28"/>
        </w:rPr>
        <w:t>овательными учреждениями района, города, региона</w:t>
      </w:r>
      <w:r w:rsidRPr="000D0A66">
        <w:rPr>
          <w:rFonts w:ascii="Times New Roman" w:hAnsi="Times New Roman" w:cs="Times New Roman"/>
          <w:sz w:val="28"/>
          <w:szCs w:val="28"/>
        </w:rPr>
        <w:t>;</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2.2.5.</w:t>
      </w:r>
      <w:r w:rsidRPr="000D0A66">
        <w:rPr>
          <w:rFonts w:ascii="Times New Roman" w:hAnsi="Times New Roman" w:cs="Times New Roman"/>
          <w:sz w:val="28"/>
          <w:szCs w:val="28"/>
        </w:rPr>
        <w:tab/>
        <w:t>создание  условий для использования педагогами диагностических методик и мониторинговых программ по прогнозированию, обобщению и оценке результатов собственной деятельности;</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2.2.6.</w:t>
      </w:r>
      <w:r w:rsidRPr="000D0A66">
        <w:rPr>
          <w:rFonts w:ascii="Times New Roman" w:hAnsi="Times New Roman" w:cs="Times New Roman"/>
          <w:sz w:val="28"/>
          <w:szCs w:val="28"/>
        </w:rPr>
        <w:tab/>
        <w:t xml:space="preserve">стимулирование инициативы и активизация творчества членов педагогического коллектива в научно-исследовательской, опытно - экспериментальной и другой творческой деятельности, направленной на совершенствование, обновление и развитие </w:t>
      </w:r>
      <w:proofErr w:type="spellStart"/>
      <w:r w:rsidRPr="000D0A66">
        <w:rPr>
          <w:rFonts w:ascii="Times New Roman" w:hAnsi="Times New Roman" w:cs="Times New Roman"/>
          <w:sz w:val="28"/>
          <w:szCs w:val="28"/>
        </w:rPr>
        <w:t>воспитательно</w:t>
      </w:r>
      <w:proofErr w:type="spellEnd"/>
      <w:r w:rsidRPr="000D0A66">
        <w:rPr>
          <w:rFonts w:ascii="Times New Roman" w:hAnsi="Times New Roman" w:cs="Times New Roman"/>
          <w:sz w:val="28"/>
          <w:szCs w:val="28"/>
        </w:rPr>
        <w:t xml:space="preserve"> - образовательного процесса в учреждении и работы учителя;</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lastRenderedPageBreak/>
        <w:t>2.2.7.</w:t>
      </w:r>
      <w:r w:rsidRPr="000D0A66">
        <w:rPr>
          <w:rFonts w:ascii="Times New Roman" w:hAnsi="Times New Roman" w:cs="Times New Roman"/>
          <w:sz w:val="28"/>
          <w:szCs w:val="28"/>
        </w:rPr>
        <w:tab/>
        <w:t>проведение  первичной экспертизы стратегических документов образовательного учреждения (программ развития, образовательных и учебных программ, учебных планов);</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2.2.8.</w:t>
      </w:r>
      <w:r w:rsidRPr="000D0A66">
        <w:rPr>
          <w:rFonts w:ascii="Times New Roman" w:hAnsi="Times New Roman" w:cs="Times New Roman"/>
          <w:sz w:val="28"/>
          <w:szCs w:val="28"/>
        </w:rPr>
        <w:tab/>
        <w:t>контролирование  хода  и результатов комплексных исследований, проектов, экспериментов, осуществляемых образовательным учреждением;</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2.2.9.</w:t>
      </w:r>
      <w:r w:rsidRPr="000D0A66">
        <w:rPr>
          <w:rFonts w:ascii="Times New Roman" w:hAnsi="Times New Roman" w:cs="Times New Roman"/>
          <w:sz w:val="28"/>
          <w:szCs w:val="28"/>
        </w:rPr>
        <w:tab/>
        <w:t>анализ  результатов педагогической деятельности, выявление  и предупреждение ошибок, затруднений, перегрузки учащихся и учителей;</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2.2.10.</w:t>
      </w:r>
      <w:r w:rsidRPr="000D0A66">
        <w:rPr>
          <w:rFonts w:ascii="Times New Roman" w:hAnsi="Times New Roman" w:cs="Times New Roman"/>
          <w:sz w:val="28"/>
          <w:szCs w:val="28"/>
        </w:rPr>
        <w:tab/>
        <w:t xml:space="preserve"> внесение предложений по совершенствованию деятельности методических подструктур и участие  в реализации этих предложений;</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2.2.11.</w:t>
      </w:r>
      <w:r>
        <w:rPr>
          <w:rFonts w:ascii="Times New Roman" w:hAnsi="Times New Roman" w:cs="Times New Roman"/>
          <w:sz w:val="28"/>
          <w:szCs w:val="28"/>
        </w:rPr>
        <w:tab/>
        <w:t>обеспечение развития личностно-</w:t>
      </w:r>
      <w:r w:rsidRPr="000D0A66">
        <w:rPr>
          <w:rFonts w:ascii="Times New Roman" w:hAnsi="Times New Roman" w:cs="Times New Roman"/>
          <w:sz w:val="28"/>
          <w:szCs w:val="28"/>
        </w:rPr>
        <w:t>ориентированной педагогической  деятельности,  условий для самообразования, самосовершенствования и самореализации личности педагога.</w:t>
      </w:r>
    </w:p>
    <w:p w:rsidR="000D0A66" w:rsidRPr="000D0A66" w:rsidRDefault="000D0A66" w:rsidP="000D0A66">
      <w:pPr>
        <w:spacing w:after="0" w:line="360" w:lineRule="auto"/>
        <w:jc w:val="both"/>
        <w:rPr>
          <w:rFonts w:ascii="Times New Roman" w:hAnsi="Times New Roman" w:cs="Times New Roman"/>
          <w:b/>
          <w:sz w:val="28"/>
          <w:szCs w:val="28"/>
        </w:rPr>
      </w:pPr>
      <w:r w:rsidRPr="000D0A66">
        <w:rPr>
          <w:rFonts w:ascii="Times New Roman" w:hAnsi="Times New Roman" w:cs="Times New Roman"/>
          <w:b/>
          <w:sz w:val="28"/>
          <w:szCs w:val="28"/>
        </w:rPr>
        <w:t>3.</w:t>
      </w:r>
      <w:r w:rsidRPr="000D0A66">
        <w:rPr>
          <w:rFonts w:ascii="Times New Roman" w:hAnsi="Times New Roman" w:cs="Times New Roman"/>
          <w:b/>
          <w:sz w:val="28"/>
          <w:szCs w:val="28"/>
        </w:rPr>
        <w:tab/>
        <w:t>Содержание деятельности</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3.1.</w:t>
      </w:r>
      <w:r w:rsidRPr="000D0A66">
        <w:rPr>
          <w:rFonts w:ascii="Times New Roman" w:hAnsi="Times New Roman" w:cs="Times New Roman"/>
          <w:sz w:val="28"/>
          <w:szCs w:val="28"/>
        </w:rPr>
        <w:tab/>
        <w:t>Содержание деятельности методического совета определяется целями и задачами работы образовательного  учреждения, особенностями развития ш</w:t>
      </w:r>
      <w:r>
        <w:rPr>
          <w:rFonts w:ascii="Times New Roman" w:hAnsi="Times New Roman" w:cs="Times New Roman"/>
          <w:sz w:val="28"/>
          <w:szCs w:val="28"/>
        </w:rPr>
        <w:t>колы и образовательной политики</w:t>
      </w:r>
      <w:r w:rsidRPr="000D0A66">
        <w:rPr>
          <w:rFonts w:ascii="Times New Roman" w:hAnsi="Times New Roman" w:cs="Times New Roman"/>
          <w:sz w:val="28"/>
          <w:szCs w:val="28"/>
        </w:rPr>
        <w:t xml:space="preserve"> города.</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w:t>
      </w:r>
      <w:r w:rsidRPr="000D0A66">
        <w:rPr>
          <w:rFonts w:ascii="Times New Roman" w:hAnsi="Times New Roman" w:cs="Times New Roman"/>
          <w:sz w:val="28"/>
          <w:szCs w:val="28"/>
        </w:rPr>
        <w:tab/>
        <w:t xml:space="preserve">Содержание деятельности совета предусматривает повышение квалификации педагогических работников, совершенствование </w:t>
      </w:r>
      <w:proofErr w:type="spellStart"/>
      <w:r w:rsidRPr="000D0A66">
        <w:rPr>
          <w:rFonts w:ascii="Times New Roman" w:hAnsi="Times New Roman" w:cs="Times New Roman"/>
          <w:sz w:val="28"/>
          <w:szCs w:val="28"/>
        </w:rPr>
        <w:t>воспитательно</w:t>
      </w:r>
      <w:proofErr w:type="spellEnd"/>
      <w:r w:rsidRPr="000D0A66">
        <w:rPr>
          <w:rFonts w:ascii="Times New Roman" w:hAnsi="Times New Roman" w:cs="Times New Roman"/>
          <w:sz w:val="28"/>
          <w:szCs w:val="28"/>
        </w:rPr>
        <w:t>-образовательного процесса и состоит в следующем:</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3.2.1.</w:t>
      </w:r>
      <w:r w:rsidRPr="000D0A66">
        <w:rPr>
          <w:rFonts w:ascii="Times New Roman" w:hAnsi="Times New Roman" w:cs="Times New Roman"/>
          <w:sz w:val="28"/>
          <w:szCs w:val="28"/>
        </w:rPr>
        <w:tab/>
        <w:t>выработка и согласование подходов к организации, осуществлению и оценке инновационной деятельности; организация научно-исследовательской, опытно-экспериментальной деятельности в школе;</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3.2.2.</w:t>
      </w:r>
      <w:r w:rsidRPr="000D0A66">
        <w:rPr>
          <w:rFonts w:ascii="Times New Roman" w:hAnsi="Times New Roman" w:cs="Times New Roman"/>
          <w:sz w:val="28"/>
          <w:szCs w:val="28"/>
        </w:rPr>
        <w:tab/>
        <w:t>осуществление контроля и оказание поддержки в апробации инновационных учебных программ и реализации новых педагогических методик,  технологий;</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3.2.3.</w:t>
      </w:r>
      <w:r w:rsidRPr="000D0A66">
        <w:rPr>
          <w:rFonts w:ascii="Times New Roman" w:hAnsi="Times New Roman" w:cs="Times New Roman"/>
          <w:sz w:val="28"/>
          <w:szCs w:val="28"/>
        </w:rPr>
        <w:tab/>
        <w:t>обсуждение рабочих, инновационных, экспериментальных программ и рекомендация их педагогическому совету для обсуждения и утверждения;</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3.2.4.</w:t>
      </w:r>
      <w:r w:rsidRPr="000D0A66">
        <w:rPr>
          <w:rFonts w:ascii="Times New Roman" w:hAnsi="Times New Roman" w:cs="Times New Roman"/>
          <w:sz w:val="28"/>
          <w:szCs w:val="28"/>
        </w:rPr>
        <w:tab/>
        <w:t>оценка и экспертиза результатов деятельности членов педагогического коллектива, рекомендации по аттестации учителей, представлению к  званиям, наградам и другим поощрениям;</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3.2.5.</w:t>
      </w:r>
      <w:r w:rsidRPr="000D0A66">
        <w:rPr>
          <w:rFonts w:ascii="Times New Roman" w:hAnsi="Times New Roman" w:cs="Times New Roman"/>
          <w:sz w:val="28"/>
          <w:szCs w:val="28"/>
        </w:rPr>
        <w:tab/>
        <w:t xml:space="preserve"> участие в разработке вариативной части учебных планов;</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lastRenderedPageBreak/>
        <w:t>3.2.6.</w:t>
      </w:r>
      <w:r w:rsidRPr="000D0A66">
        <w:rPr>
          <w:rFonts w:ascii="Times New Roman" w:hAnsi="Times New Roman" w:cs="Times New Roman"/>
          <w:sz w:val="28"/>
          <w:szCs w:val="28"/>
        </w:rPr>
        <w:tab/>
        <w:t>организация общего руководства методической, научной, инновационной деятельностью, проведение школьных научно - практических конференций, педагогических чтений, семинаров, смотров, недель, методических дней, декад и пр.</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3.2.7.</w:t>
      </w:r>
      <w:r w:rsidRPr="000D0A66">
        <w:rPr>
          <w:rFonts w:ascii="Times New Roman" w:hAnsi="Times New Roman" w:cs="Times New Roman"/>
          <w:sz w:val="28"/>
          <w:szCs w:val="28"/>
        </w:rPr>
        <w:tab/>
        <w:t>анализ и рекомендации к печати и внедрению методических пособий, программ и других наработок методической деятельности образовательного учреждения;</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3.2.8.</w:t>
      </w:r>
      <w:r w:rsidRPr="000D0A66">
        <w:rPr>
          <w:rFonts w:ascii="Times New Roman" w:hAnsi="Times New Roman" w:cs="Times New Roman"/>
          <w:sz w:val="28"/>
          <w:szCs w:val="28"/>
        </w:rPr>
        <w:tab/>
        <w:t>планирование и организация работы временных творческих групп, которые создаются по инициативе учителей, руководителей школы с целью изучения, обобщения опыта и решения проблем развития школы, а также для разработки инновационных программ, организации диагностических и мониторинговых исследований, разработки новых технологий, стратегических направлений деятельности школы, изучения социальных запросов к образовательному учреждению;</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3.2.9.</w:t>
      </w:r>
      <w:r w:rsidRPr="000D0A66">
        <w:rPr>
          <w:rFonts w:ascii="Times New Roman" w:hAnsi="Times New Roman" w:cs="Times New Roman"/>
          <w:sz w:val="28"/>
          <w:szCs w:val="28"/>
        </w:rPr>
        <w:tab/>
        <w:t>рассмотрение и оценка интегрированных учебных программ по изучаемым предметам и согласование их с программами смежных дисциплин для более полного обеспечения усвоения учащимися требований государственных образовательных стандартов;</w:t>
      </w:r>
    </w:p>
    <w:p w:rsidR="000D0A66" w:rsidRPr="000D0A66" w:rsidRDefault="000D0A66" w:rsidP="000D0A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3.2.10.</w:t>
      </w:r>
      <w:r>
        <w:rPr>
          <w:rFonts w:ascii="Times New Roman" w:hAnsi="Times New Roman" w:cs="Times New Roman"/>
          <w:sz w:val="28"/>
          <w:szCs w:val="28"/>
        </w:rPr>
        <w:tab/>
        <w:t xml:space="preserve"> обсуждение </w:t>
      </w:r>
      <w:proofErr w:type="spellStart"/>
      <w:r>
        <w:rPr>
          <w:rFonts w:ascii="Times New Roman" w:hAnsi="Times New Roman" w:cs="Times New Roman"/>
          <w:sz w:val="28"/>
          <w:szCs w:val="28"/>
        </w:rPr>
        <w:t>КИМов</w:t>
      </w:r>
      <w:proofErr w:type="spellEnd"/>
      <w:r w:rsidRPr="000D0A66">
        <w:rPr>
          <w:rFonts w:ascii="Times New Roman" w:hAnsi="Times New Roman" w:cs="Times New Roman"/>
          <w:sz w:val="28"/>
          <w:szCs w:val="28"/>
        </w:rPr>
        <w:t xml:space="preserve"> и дидактических материалов по предметам;</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3.2.11.</w:t>
      </w:r>
      <w:r w:rsidRPr="000D0A66">
        <w:rPr>
          <w:rFonts w:ascii="Times New Roman" w:hAnsi="Times New Roman" w:cs="Times New Roman"/>
          <w:sz w:val="28"/>
          <w:szCs w:val="28"/>
        </w:rPr>
        <w:tab/>
        <w:t xml:space="preserve"> подготовка и обсуждение докладов по вопросам методики пре</w:t>
      </w:r>
      <w:r>
        <w:rPr>
          <w:rFonts w:ascii="Times New Roman" w:hAnsi="Times New Roman" w:cs="Times New Roman"/>
          <w:sz w:val="28"/>
          <w:szCs w:val="28"/>
        </w:rPr>
        <w:t>подавания учебных предметов</w:t>
      </w:r>
      <w:r w:rsidRPr="000D0A66">
        <w:rPr>
          <w:rFonts w:ascii="Times New Roman" w:hAnsi="Times New Roman" w:cs="Times New Roman"/>
          <w:sz w:val="28"/>
          <w:szCs w:val="28"/>
        </w:rPr>
        <w:t>;</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3.2.12.</w:t>
      </w:r>
      <w:r w:rsidRPr="000D0A66">
        <w:rPr>
          <w:rFonts w:ascii="Times New Roman" w:hAnsi="Times New Roman" w:cs="Times New Roman"/>
          <w:sz w:val="28"/>
          <w:szCs w:val="28"/>
        </w:rPr>
        <w:tab/>
        <w:t xml:space="preserve"> обсуждение докладов по методике изложения принципиальных вопросов программы;</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3.2.13.</w:t>
      </w:r>
      <w:r w:rsidRPr="000D0A66">
        <w:rPr>
          <w:rFonts w:ascii="Times New Roman" w:hAnsi="Times New Roman" w:cs="Times New Roman"/>
          <w:sz w:val="28"/>
          <w:szCs w:val="28"/>
        </w:rPr>
        <w:tab/>
        <w:t>обсуждение методики проведения отдельных видов учебных занятий и содержания дидактических материалов к ним;</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3.2.14.</w:t>
      </w:r>
      <w:r w:rsidRPr="000D0A66">
        <w:rPr>
          <w:rFonts w:ascii="Times New Roman" w:hAnsi="Times New Roman" w:cs="Times New Roman"/>
          <w:sz w:val="28"/>
          <w:szCs w:val="28"/>
        </w:rPr>
        <w:tab/>
        <w:t>рассмотрение вопросов организации, руководства и контроля исследовательской работой учащихся;</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3.2.15.</w:t>
      </w:r>
      <w:r w:rsidRPr="000D0A66">
        <w:rPr>
          <w:rFonts w:ascii="Times New Roman" w:hAnsi="Times New Roman" w:cs="Times New Roman"/>
          <w:sz w:val="28"/>
          <w:szCs w:val="28"/>
        </w:rPr>
        <w:tab/>
        <w:t>организация и проведение педагогических экспериментов по поиску и внедрению новых  технологий обучения;</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3.2.16.</w:t>
      </w:r>
      <w:r w:rsidRPr="000D0A66">
        <w:rPr>
          <w:rFonts w:ascii="Times New Roman" w:hAnsi="Times New Roman" w:cs="Times New Roman"/>
          <w:sz w:val="28"/>
          <w:szCs w:val="28"/>
        </w:rPr>
        <w:tab/>
        <w:t>определение направлений работы «Школы молодого учителя» и наставничества;</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3.2.17.</w:t>
      </w:r>
      <w:r w:rsidRPr="000D0A66">
        <w:rPr>
          <w:rFonts w:ascii="Times New Roman" w:hAnsi="Times New Roman" w:cs="Times New Roman"/>
          <w:sz w:val="28"/>
          <w:szCs w:val="28"/>
        </w:rPr>
        <w:tab/>
        <w:t>определение направлений работы «Школы педагога-исследователя»;</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lastRenderedPageBreak/>
        <w:t>3.2.18.</w:t>
      </w:r>
      <w:r w:rsidRPr="000D0A66">
        <w:rPr>
          <w:rFonts w:ascii="Times New Roman" w:hAnsi="Times New Roman" w:cs="Times New Roman"/>
          <w:sz w:val="28"/>
          <w:szCs w:val="28"/>
        </w:rPr>
        <w:tab/>
        <w:t>изучение  нормативной и методической  документации по вопросам образования;</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3.2.19.</w:t>
      </w:r>
      <w:r w:rsidRPr="000D0A66">
        <w:rPr>
          <w:rFonts w:ascii="Times New Roman" w:hAnsi="Times New Roman" w:cs="Times New Roman"/>
          <w:sz w:val="28"/>
          <w:szCs w:val="28"/>
        </w:rPr>
        <w:tab/>
        <w:t>анализ и первичная экспертиза  программ курсов по выбору, их рекомендация на утверждение в установленном порядке в вышестоящих инстанциях;</w:t>
      </w:r>
    </w:p>
    <w:p w:rsidR="000D0A66" w:rsidRPr="000D0A66" w:rsidRDefault="000D0A66" w:rsidP="000D0A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3.2.20</w:t>
      </w:r>
      <w:r w:rsidRPr="000D0A66">
        <w:rPr>
          <w:rFonts w:ascii="Times New Roman" w:hAnsi="Times New Roman" w:cs="Times New Roman"/>
          <w:sz w:val="28"/>
          <w:szCs w:val="28"/>
        </w:rPr>
        <w:t>.обобщение и распространение передового педагогического опыта.</w:t>
      </w:r>
    </w:p>
    <w:p w:rsidR="000D0A66" w:rsidRPr="000D0A66" w:rsidRDefault="000D0A66" w:rsidP="000D0A66">
      <w:pPr>
        <w:spacing w:after="0" w:line="360" w:lineRule="auto"/>
        <w:jc w:val="both"/>
        <w:rPr>
          <w:rFonts w:ascii="Times New Roman" w:hAnsi="Times New Roman" w:cs="Times New Roman"/>
          <w:b/>
          <w:sz w:val="28"/>
          <w:szCs w:val="28"/>
        </w:rPr>
      </w:pPr>
      <w:r w:rsidRPr="000D0A66">
        <w:rPr>
          <w:rFonts w:ascii="Times New Roman" w:hAnsi="Times New Roman" w:cs="Times New Roman"/>
          <w:b/>
          <w:sz w:val="28"/>
          <w:szCs w:val="28"/>
        </w:rPr>
        <w:t>4.</w:t>
      </w:r>
      <w:r w:rsidRPr="000D0A66">
        <w:rPr>
          <w:rFonts w:ascii="Times New Roman" w:hAnsi="Times New Roman" w:cs="Times New Roman"/>
          <w:b/>
          <w:sz w:val="28"/>
          <w:szCs w:val="28"/>
        </w:rPr>
        <w:tab/>
        <w:t>Структура и организация деятельности.</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 xml:space="preserve">4.1. Методический  совет создается, реорганизуется и ликвидируется приказом  директора школы. </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4.2. Методический  совет подчиняется педагогическому совету школы, строит свою работу с учетом решений педагогических советов.</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4.3.Членами методического совета являются руководители школьных методических объединений, заместители директора по учебно-воспитательной работе, творчески работающие педагоги,  учителя, имеющие высшую квалификационную категорию.</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4.4. В составе совета могут формироваться секции по различным направлениям деятельности (проектно-исследовательская, инновационная, диагно</w:t>
      </w:r>
      <w:r>
        <w:rPr>
          <w:rFonts w:ascii="Times New Roman" w:hAnsi="Times New Roman" w:cs="Times New Roman"/>
          <w:sz w:val="28"/>
          <w:szCs w:val="28"/>
        </w:rPr>
        <w:t xml:space="preserve">стика </w:t>
      </w:r>
      <w:r w:rsidRPr="000D0A66">
        <w:rPr>
          <w:rFonts w:ascii="Times New Roman" w:hAnsi="Times New Roman" w:cs="Times New Roman"/>
          <w:sz w:val="28"/>
          <w:szCs w:val="28"/>
        </w:rPr>
        <w:t xml:space="preserve"> и т. п.).</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4.5. Работа совета осуществляется на основе годового плана, который составляется председателем методического совета, рассматривается на заседании методического совета, согласовывается с директором школы и утверждается на заседании педагогического совета ОУ.</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4.6. Периодичность заседаний совета определяется его членами (рекомендуется проводит</w:t>
      </w:r>
      <w:r>
        <w:rPr>
          <w:rFonts w:ascii="Times New Roman" w:hAnsi="Times New Roman" w:cs="Times New Roman"/>
          <w:sz w:val="28"/>
          <w:szCs w:val="28"/>
        </w:rPr>
        <w:t>ь не реже одного раза в четверть</w:t>
      </w:r>
      <w:r w:rsidRPr="000D0A66">
        <w:rPr>
          <w:rFonts w:ascii="Times New Roman" w:hAnsi="Times New Roman" w:cs="Times New Roman"/>
          <w:sz w:val="28"/>
          <w:szCs w:val="28"/>
        </w:rPr>
        <w:t>).</w:t>
      </w:r>
    </w:p>
    <w:p w:rsidR="000D0A66" w:rsidRPr="000D0A66" w:rsidRDefault="000D0A66" w:rsidP="000D0A66">
      <w:pPr>
        <w:spacing w:after="0" w:line="360" w:lineRule="auto"/>
        <w:jc w:val="both"/>
        <w:rPr>
          <w:rFonts w:ascii="Times New Roman" w:hAnsi="Times New Roman" w:cs="Times New Roman"/>
          <w:b/>
          <w:sz w:val="28"/>
          <w:szCs w:val="28"/>
        </w:rPr>
      </w:pPr>
      <w:r w:rsidRPr="000D0A66">
        <w:rPr>
          <w:rFonts w:ascii="Times New Roman" w:hAnsi="Times New Roman" w:cs="Times New Roman"/>
          <w:b/>
          <w:sz w:val="28"/>
          <w:szCs w:val="28"/>
        </w:rPr>
        <w:t>5. Деятельность школьного Методического Совета</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5.1. Основными формами работы методического совета являются:</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w:t>
      </w:r>
      <w:r w:rsidRPr="000D0A66">
        <w:rPr>
          <w:rFonts w:ascii="Times New Roman" w:hAnsi="Times New Roman" w:cs="Times New Roman"/>
          <w:sz w:val="28"/>
          <w:szCs w:val="28"/>
        </w:rPr>
        <w:tab/>
        <w:t>заседания, посвященные вопросам методики обучения и воспитания обучающихся;</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w:t>
      </w:r>
      <w:r w:rsidRPr="000D0A66">
        <w:rPr>
          <w:rFonts w:ascii="Times New Roman" w:hAnsi="Times New Roman" w:cs="Times New Roman"/>
          <w:sz w:val="28"/>
          <w:szCs w:val="28"/>
        </w:rPr>
        <w:tab/>
        <w:t xml:space="preserve">круглые столы, семинары по учебно-методическим проблемам, которые проводятся в течение учебного года в соответствии с планом методической работы </w:t>
      </w:r>
      <w:proofErr w:type="gramStart"/>
      <w:r w:rsidRPr="000D0A66">
        <w:rPr>
          <w:rFonts w:ascii="Times New Roman" w:hAnsi="Times New Roman" w:cs="Times New Roman"/>
          <w:sz w:val="28"/>
          <w:szCs w:val="28"/>
        </w:rPr>
        <w:t>школы .</w:t>
      </w:r>
      <w:proofErr w:type="gramEnd"/>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5.2. Руководитель методического совета школы назначается приказом директора школы.</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lastRenderedPageBreak/>
        <w:t>5.3. Секретарь методического совета школы избирается  на год из числа  членов методического совета на первом заседании открытым голосованием.</w:t>
      </w:r>
    </w:p>
    <w:p w:rsidR="000D0A66" w:rsidRPr="000D0A66" w:rsidRDefault="000D0A66" w:rsidP="000D0A66">
      <w:pPr>
        <w:spacing w:after="0" w:line="360" w:lineRule="auto"/>
        <w:jc w:val="both"/>
        <w:rPr>
          <w:rFonts w:ascii="Times New Roman" w:hAnsi="Times New Roman" w:cs="Times New Roman"/>
          <w:b/>
          <w:sz w:val="28"/>
          <w:szCs w:val="28"/>
        </w:rPr>
      </w:pPr>
      <w:r w:rsidRPr="000D0A66">
        <w:rPr>
          <w:rFonts w:ascii="Times New Roman" w:hAnsi="Times New Roman" w:cs="Times New Roman"/>
          <w:b/>
          <w:sz w:val="28"/>
          <w:szCs w:val="28"/>
        </w:rPr>
        <w:t xml:space="preserve">                                    6.   Права методического совета</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6.1. Методический совет имеет право:</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6.1.1 готовить предложения и рекомендовать учителей для повышения квалификационной категории;</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6.1.2.  выдвигать предложения об улучшении учебного процесса в школе;</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6.1.3. ставить вопрос о публикации материалов о передовом педагогическом опыте, накопленном в методических объединениях;</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6.1.4. ставить вопрос перед администрацией школы о поощрении сотрудников за активное участие в опытно-поисковой, экспериментальной, научно-методической и проектно-исследовательской деятельности;</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6.1.5. рекомендовать учителям различные формы повышения квалификации;</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6.1.6. выдвигать учителей для участия в профессиональных конкурсах.</w:t>
      </w:r>
    </w:p>
    <w:p w:rsidR="000D0A66" w:rsidRPr="000D0A66" w:rsidRDefault="000D0A66" w:rsidP="000D0A66">
      <w:pPr>
        <w:spacing w:after="0" w:line="360" w:lineRule="auto"/>
        <w:jc w:val="both"/>
        <w:rPr>
          <w:rFonts w:ascii="Times New Roman" w:hAnsi="Times New Roman" w:cs="Times New Roman"/>
          <w:b/>
          <w:sz w:val="28"/>
          <w:szCs w:val="28"/>
        </w:rPr>
      </w:pPr>
      <w:r w:rsidRPr="000D0A66">
        <w:rPr>
          <w:rFonts w:ascii="Times New Roman" w:hAnsi="Times New Roman" w:cs="Times New Roman"/>
          <w:b/>
          <w:sz w:val="28"/>
          <w:szCs w:val="28"/>
        </w:rPr>
        <w:t>7. Контроль деятельности методического совета.</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7.1. В своей деятельности Совет подотчетен педагогическому совету школы.</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 xml:space="preserve">7.2. Контроль деятельности методического совета осуществляется директором (лицом, им назначенным) в соответствии с планами методической работы и </w:t>
      </w:r>
      <w:proofErr w:type="spellStart"/>
      <w:r w:rsidRPr="000D0A66">
        <w:rPr>
          <w:rFonts w:ascii="Times New Roman" w:hAnsi="Times New Roman" w:cs="Times New Roman"/>
          <w:sz w:val="28"/>
          <w:szCs w:val="28"/>
        </w:rPr>
        <w:t>внутришкольного</w:t>
      </w:r>
      <w:proofErr w:type="spellEnd"/>
      <w:r w:rsidRPr="000D0A66">
        <w:rPr>
          <w:rFonts w:ascii="Times New Roman" w:hAnsi="Times New Roman" w:cs="Times New Roman"/>
          <w:sz w:val="28"/>
          <w:szCs w:val="28"/>
        </w:rPr>
        <w:t xml:space="preserve"> контроля.</w:t>
      </w:r>
    </w:p>
    <w:p w:rsidR="000D0A66" w:rsidRPr="000D0A66" w:rsidRDefault="000D0A66" w:rsidP="000D0A66">
      <w:pPr>
        <w:spacing w:after="0" w:line="360" w:lineRule="auto"/>
        <w:jc w:val="both"/>
        <w:rPr>
          <w:rFonts w:ascii="Times New Roman" w:hAnsi="Times New Roman" w:cs="Times New Roman"/>
          <w:b/>
          <w:sz w:val="28"/>
          <w:szCs w:val="28"/>
        </w:rPr>
      </w:pPr>
      <w:r w:rsidRPr="000D0A66">
        <w:rPr>
          <w:rFonts w:ascii="Times New Roman" w:hAnsi="Times New Roman" w:cs="Times New Roman"/>
          <w:b/>
          <w:sz w:val="28"/>
          <w:szCs w:val="28"/>
        </w:rPr>
        <w:t xml:space="preserve">                                    8. Документы Методического совета.</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8.1. Для регламентации работы методического совета необходимы следующие документы:</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8.1.1. Положение о методическом совете школы;</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8.1.2. приказ директора школы о составе методического совета и назначении на должность председателя методического совета;</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8.1.3. анализ работы методического совета за прошедший учебный год;</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8.1.4. план работы на текущий учебный год;</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8.1.5. картотека данных об учителях;</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8.1.6. сведения об индивидуальных темах методической работы учителей;</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 xml:space="preserve">8.1.7. график проведения открытых уроков и внеклассных мероприятий; </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8.1.8. планы проведения тематических (предметных) недель, декад, месяцев;</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lastRenderedPageBreak/>
        <w:t>8.1.9. сроки проведения школьных, районных, городских туров конкурсов и олимпиад;</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8.1.10. списки  УМК по предметам;</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8.1.11. Положения о конкурсах и школьном туре олимпиад;</w:t>
      </w:r>
    </w:p>
    <w:p w:rsidR="000D0A66" w:rsidRPr="000D0A66" w:rsidRDefault="000D0A66" w:rsidP="000D0A66">
      <w:pPr>
        <w:spacing w:after="0" w:line="360" w:lineRule="auto"/>
        <w:jc w:val="both"/>
        <w:rPr>
          <w:rFonts w:ascii="Times New Roman" w:hAnsi="Times New Roman" w:cs="Times New Roman"/>
          <w:sz w:val="28"/>
          <w:szCs w:val="28"/>
        </w:rPr>
      </w:pPr>
      <w:r w:rsidRPr="000D0A66">
        <w:rPr>
          <w:rFonts w:ascii="Times New Roman" w:hAnsi="Times New Roman" w:cs="Times New Roman"/>
          <w:sz w:val="28"/>
          <w:szCs w:val="28"/>
        </w:rPr>
        <w:t>8.1.12. протоколы заседаний методического совета.</w:t>
      </w:r>
    </w:p>
    <w:p w:rsidR="000D0A66" w:rsidRPr="000D0A66" w:rsidRDefault="000D0A66" w:rsidP="000D0A66">
      <w:pPr>
        <w:spacing w:after="0" w:line="360" w:lineRule="auto"/>
        <w:jc w:val="both"/>
        <w:rPr>
          <w:rFonts w:ascii="Times New Roman" w:hAnsi="Times New Roman" w:cs="Times New Roman"/>
          <w:sz w:val="28"/>
          <w:szCs w:val="28"/>
        </w:rPr>
      </w:pPr>
    </w:p>
    <w:p w:rsidR="000D0A66" w:rsidRPr="000D0A66" w:rsidRDefault="000D0A66" w:rsidP="000D0A66">
      <w:pPr>
        <w:spacing w:after="0" w:line="360" w:lineRule="auto"/>
        <w:jc w:val="both"/>
        <w:rPr>
          <w:rFonts w:ascii="Times New Roman" w:hAnsi="Times New Roman" w:cs="Times New Roman"/>
          <w:sz w:val="28"/>
          <w:szCs w:val="28"/>
        </w:rPr>
      </w:pPr>
    </w:p>
    <w:p w:rsidR="000D0A66" w:rsidRPr="000D0A66" w:rsidRDefault="000D0A66" w:rsidP="000D0A66">
      <w:pPr>
        <w:spacing w:after="0" w:line="360" w:lineRule="auto"/>
        <w:jc w:val="both"/>
        <w:rPr>
          <w:rFonts w:ascii="Times New Roman" w:hAnsi="Times New Roman" w:cs="Times New Roman"/>
          <w:sz w:val="28"/>
          <w:szCs w:val="28"/>
        </w:rPr>
      </w:pPr>
    </w:p>
    <w:p w:rsidR="000D0A66" w:rsidRPr="000D0A66" w:rsidRDefault="000D0A66" w:rsidP="000D0A66">
      <w:pPr>
        <w:spacing w:after="0" w:line="360" w:lineRule="auto"/>
        <w:jc w:val="both"/>
        <w:rPr>
          <w:rFonts w:ascii="Times New Roman" w:hAnsi="Times New Roman" w:cs="Times New Roman"/>
          <w:sz w:val="28"/>
          <w:szCs w:val="28"/>
        </w:rPr>
      </w:pPr>
    </w:p>
    <w:p w:rsidR="000D0A66" w:rsidRPr="000D0A66" w:rsidRDefault="000D0A66" w:rsidP="000D0A66">
      <w:pPr>
        <w:spacing w:after="0" w:line="360" w:lineRule="auto"/>
        <w:jc w:val="both"/>
        <w:rPr>
          <w:rFonts w:ascii="Times New Roman" w:hAnsi="Times New Roman" w:cs="Times New Roman"/>
          <w:sz w:val="28"/>
          <w:szCs w:val="28"/>
        </w:rPr>
      </w:pPr>
    </w:p>
    <w:p w:rsidR="000D0A66" w:rsidRPr="000D0A66" w:rsidRDefault="000D0A66" w:rsidP="000D0A66">
      <w:pPr>
        <w:spacing w:after="0" w:line="360" w:lineRule="auto"/>
        <w:jc w:val="both"/>
        <w:rPr>
          <w:rFonts w:ascii="Times New Roman" w:hAnsi="Times New Roman" w:cs="Times New Roman"/>
          <w:sz w:val="28"/>
          <w:szCs w:val="28"/>
        </w:rPr>
      </w:pPr>
    </w:p>
    <w:p w:rsidR="000D0A66" w:rsidRPr="000D0A66" w:rsidRDefault="000D0A66" w:rsidP="000D0A66">
      <w:pPr>
        <w:spacing w:after="0" w:line="360" w:lineRule="auto"/>
        <w:jc w:val="both"/>
        <w:rPr>
          <w:rFonts w:ascii="Times New Roman" w:hAnsi="Times New Roman" w:cs="Times New Roman"/>
          <w:sz w:val="28"/>
          <w:szCs w:val="28"/>
        </w:rPr>
      </w:pPr>
    </w:p>
    <w:p w:rsidR="000D0A66" w:rsidRPr="000D0A66" w:rsidRDefault="000D0A66" w:rsidP="000D0A66">
      <w:pPr>
        <w:spacing w:after="0" w:line="360" w:lineRule="auto"/>
        <w:jc w:val="both"/>
        <w:rPr>
          <w:rFonts w:ascii="Times New Roman" w:hAnsi="Times New Roman" w:cs="Times New Roman"/>
          <w:sz w:val="28"/>
          <w:szCs w:val="28"/>
        </w:rPr>
      </w:pPr>
    </w:p>
    <w:p w:rsidR="000D0A66" w:rsidRPr="000D0A66" w:rsidRDefault="000D0A66" w:rsidP="000D0A66">
      <w:pPr>
        <w:spacing w:after="0" w:line="360" w:lineRule="auto"/>
        <w:jc w:val="both"/>
        <w:rPr>
          <w:rFonts w:ascii="Times New Roman" w:hAnsi="Times New Roman" w:cs="Times New Roman"/>
          <w:sz w:val="28"/>
          <w:szCs w:val="28"/>
        </w:rPr>
      </w:pPr>
    </w:p>
    <w:p w:rsidR="000D0A66" w:rsidRPr="000D0A66" w:rsidRDefault="000D0A66" w:rsidP="000D0A66">
      <w:pPr>
        <w:spacing w:after="0" w:line="360" w:lineRule="auto"/>
        <w:jc w:val="both"/>
        <w:rPr>
          <w:rFonts w:ascii="Times New Roman" w:hAnsi="Times New Roman" w:cs="Times New Roman"/>
          <w:sz w:val="28"/>
          <w:szCs w:val="28"/>
        </w:rPr>
      </w:pPr>
    </w:p>
    <w:p w:rsidR="000D0A66" w:rsidRDefault="000D0A66" w:rsidP="00DB42AD">
      <w:pPr>
        <w:spacing w:after="0" w:line="360" w:lineRule="auto"/>
        <w:jc w:val="both"/>
        <w:rPr>
          <w:rFonts w:ascii="Times New Roman" w:hAnsi="Times New Roman" w:cs="Times New Roman"/>
          <w:sz w:val="28"/>
          <w:szCs w:val="28"/>
        </w:rPr>
      </w:pPr>
    </w:p>
    <w:sectPr w:rsidR="000D0A66" w:rsidSect="00B30B29">
      <w:pgSz w:w="11906" w:h="16838"/>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A4D"/>
    <w:rsid w:val="000D0A66"/>
    <w:rsid w:val="0021278A"/>
    <w:rsid w:val="00235ED6"/>
    <w:rsid w:val="00256BD9"/>
    <w:rsid w:val="00564489"/>
    <w:rsid w:val="007B597C"/>
    <w:rsid w:val="008D6788"/>
    <w:rsid w:val="009F0327"/>
    <w:rsid w:val="00AF6841"/>
    <w:rsid w:val="00B20C0C"/>
    <w:rsid w:val="00B30B29"/>
    <w:rsid w:val="00BE7670"/>
    <w:rsid w:val="00D21216"/>
    <w:rsid w:val="00DB42AD"/>
    <w:rsid w:val="00E75DBF"/>
    <w:rsid w:val="00EB5A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D9984C-D224-4989-9D97-ABE3AB7CA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44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44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3223</Words>
  <Characters>18377</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Avramenko</dc:creator>
  <cp:lastModifiedBy>Пользователь Windows</cp:lastModifiedBy>
  <cp:revision>11</cp:revision>
  <cp:lastPrinted>2018-03-17T08:35:00Z</cp:lastPrinted>
  <dcterms:created xsi:type="dcterms:W3CDTF">2015-06-15T06:07:00Z</dcterms:created>
  <dcterms:modified xsi:type="dcterms:W3CDTF">2018-03-21T08:45:00Z</dcterms:modified>
</cp:coreProperties>
</file>